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B111A" w:rsidR="00A21196" w:rsidP="00003E70" w:rsidRDefault="00A21196" w14:paraId="672A6659" w14:textId="77777777">
      <w:pPr>
        <w:pStyle w:val="BodyText"/>
        <w:rPr>
          <w:rFonts w:ascii="Arial" w:hAnsi="Arial" w:cs="Arial"/>
          <w:sz w:val="28"/>
          <w:szCs w:val="28"/>
        </w:rPr>
      </w:pPr>
    </w:p>
    <w:p w:rsidRPr="001B111A" w:rsidR="00A21196" w:rsidP="00003E70" w:rsidRDefault="00A21196" w14:paraId="0A37501D" w14:textId="77777777">
      <w:pPr>
        <w:pStyle w:val="BodyText"/>
        <w:rPr>
          <w:rFonts w:ascii="Arial" w:hAnsi="Arial" w:cs="Arial"/>
          <w:sz w:val="28"/>
          <w:szCs w:val="28"/>
        </w:rPr>
      </w:pPr>
    </w:p>
    <w:p w:rsidRPr="001B111A" w:rsidR="00A21196" w:rsidP="00003E70" w:rsidRDefault="00A21196" w14:paraId="5DAB6C7B" w14:textId="77777777">
      <w:pPr>
        <w:pStyle w:val="BodyText"/>
        <w:rPr>
          <w:rFonts w:ascii="Arial" w:hAnsi="Arial" w:cs="Arial"/>
          <w:sz w:val="28"/>
          <w:szCs w:val="28"/>
        </w:rPr>
      </w:pPr>
    </w:p>
    <w:p w:rsidRPr="001B111A" w:rsidR="00A21196" w:rsidP="00003E70" w:rsidRDefault="00A21196" w14:paraId="02EB378F" w14:textId="77777777">
      <w:pPr>
        <w:pStyle w:val="BodyText"/>
        <w:rPr>
          <w:rFonts w:ascii="Arial" w:hAnsi="Arial" w:cs="Arial"/>
          <w:sz w:val="28"/>
          <w:szCs w:val="28"/>
        </w:rPr>
      </w:pPr>
    </w:p>
    <w:p w:rsidRPr="001B111A" w:rsidR="00A21196" w:rsidP="00003E70" w:rsidRDefault="00A21196" w14:paraId="6A05A809" w14:textId="77777777">
      <w:pPr>
        <w:pStyle w:val="BodyText"/>
        <w:spacing w:before="3"/>
        <w:rPr>
          <w:rFonts w:ascii="Arial" w:hAnsi="Arial" w:cs="Arial"/>
          <w:sz w:val="28"/>
          <w:szCs w:val="28"/>
        </w:rPr>
      </w:pPr>
    </w:p>
    <w:p w:rsidRPr="001B111A" w:rsidR="0016081F" w:rsidP="013C8736" w:rsidRDefault="0016081F" w14:paraId="20A600FF" w14:textId="291266F8">
      <w:pPr>
        <w:pStyle w:val="BodyText"/>
        <w:tabs>
          <w:tab w:val="left" w:pos="4617"/>
        </w:tabs>
        <w:spacing w:before="90" w:line="398" w:lineRule="auto"/>
        <w:ind w:right="895"/>
        <w:jc w:val="center"/>
        <w:rPr>
          <w:rFonts w:ascii="Arial" w:hAnsi="Arial" w:cs="Arial"/>
          <w:sz w:val="28"/>
          <w:szCs w:val="28"/>
        </w:rPr>
      </w:pPr>
      <w:r w:rsidRPr="013C8736" w:rsidR="05292BEC">
        <w:rPr>
          <w:rFonts w:ascii="Arial" w:hAnsi="Arial" w:cs="Arial"/>
          <w:sz w:val="28"/>
          <w:szCs w:val="28"/>
        </w:rPr>
        <w:t>New Beginnings Education Center</w:t>
      </w:r>
    </w:p>
    <w:p w:rsidRPr="001B111A" w:rsidR="0016081F" w:rsidP="003A6425" w:rsidRDefault="0016081F" w14:paraId="42032A22" w14:textId="75BE0005">
      <w:pPr>
        <w:pStyle w:val="BodyText"/>
        <w:tabs>
          <w:tab w:val="left" w:pos="4617"/>
        </w:tabs>
        <w:spacing w:before="90" w:line="398" w:lineRule="auto"/>
        <w:ind w:right="895"/>
        <w:jc w:val="center"/>
        <w:rPr>
          <w:rFonts w:ascii="Arial" w:hAnsi="Arial" w:cs="Arial"/>
          <w:spacing w:val="-58"/>
          <w:sz w:val="28"/>
          <w:szCs w:val="28"/>
        </w:rPr>
      </w:pPr>
      <w:r w:rsidRPr="013C8736" w:rsidR="0016081F">
        <w:rPr>
          <w:rFonts w:ascii="Arial" w:hAnsi="Arial" w:cs="Arial"/>
          <w:sz w:val="28"/>
          <w:szCs w:val="28"/>
        </w:rPr>
        <w:t xml:space="preserve">Media Center </w:t>
      </w:r>
      <w:r w:rsidRPr="013C8736" w:rsidR="52303222">
        <w:rPr>
          <w:rFonts w:ascii="Arial" w:hAnsi="Arial" w:cs="Arial"/>
          <w:sz w:val="28"/>
          <w:szCs w:val="28"/>
        </w:rPr>
        <w:t>Collection Development Plan and Action Plan</w:t>
      </w:r>
    </w:p>
    <w:p w:rsidRPr="001B111A" w:rsidR="00A21196" w:rsidP="003A6425" w:rsidRDefault="008C6EB1" w14:paraId="7AE0E75E" w14:textId="388FB9B3">
      <w:pPr>
        <w:pStyle w:val="BodyText"/>
        <w:tabs>
          <w:tab w:val="left" w:pos="4617"/>
        </w:tabs>
        <w:spacing w:before="90" w:line="398" w:lineRule="auto"/>
        <w:ind w:right="895"/>
        <w:jc w:val="center"/>
        <w:rPr>
          <w:rFonts w:ascii="Arial" w:hAnsi="Arial" w:cs="Arial"/>
          <w:sz w:val="28"/>
          <w:szCs w:val="28"/>
        </w:rPr>
      </w:pPr>
      <w:r w:rsidRPr="001B111A">
        <w:rPr>
          <w:rFonts w:ascii="Arial" w:hAnsi="Arial" w:cs="Arial"/>
          <w:sz w:val="28"/>
          <w:szCs w:val="28"/>
        </w:rPr>
        <w:t>October</w:t>
      </w:r>
      <w:r w:rsidRPr="001B111A" w:rsidR="0016081F">
        <w:rPr>
          <w:rFonts w:ascii="Arial" w:hAnsi="Arial" w:cs="Arial"/>
          <w:sz w:val="28"/>
          <w:szCs w:val="28"/>
        </w:rPr>
        <w:t xml:space="preserve"> 2022</w:t>
      </w:r>
    </w:p>
    <w:p w:rsidRPr="001B111A" w:rsidR="00A21196" w:rsidP="003A6425" w:rsidRDefault="52303222" w14:paraId="3D957D7C" w14:textId="188D1AE7">
      <w:pPr>
        <w:pStyle w:val="BodyText"/>
        <w:tabs>
          <w:tab w:val="left" w:pos="3011"/>
        </w:tabs>
        <w:ind w:right="240"/>
        <w:jc w:val="center"/>
        <w:rPr>
          <w:rFonts w:ascii="Arial" w:hAnsi="Arial" w:cs="Arial"/>
          <w:sz w:val="28"/>
          <w:szCs w:val="28"/>
        </w:rPr>
      </w:pPr>
      <w:r w:rsidRPr="001B111A">
        <w:rPr>
          <w:rFonts w:ascii="Arial" w:hAnsi="Arial" w:cs="Arial"/>
          <w:sz w:val="28"/>
          <w:szCs w:val="28"/>
        </w:rPr>
        <w:t>Written</w:t>
      </w:r>
      <w:r w:rsidRPr="001B111A">
        <w:rPr>
          <w:rFonts w:ascii="Arial" w:hAnsi="Arial" w:cs="Arial"/>
          <w:spacing w:val="-2"/>
          <w:sz w:val="28"/>
          <w:szCs w:val="28"/>
        </w:rPr>
        <w:t xml:space="preserve"> </w:t>
      </w:r>
      <w:r w:rsidRPr="001B111A">
        <w:rPr>
          <w:rFonts w:ascii="Arial" w:hAnsi="Arial" w:cs="Arial"/>
          <w:sz w:val="28"/>
          <w:szCs w:val="28"/>
        </w:rPr>
        <w:t xml:space="preserve">by </w:t>
      </w:r>
      <w:r w:rsidRPr="001B111A" w:rsidR="001E5125">
        <w:rPr>
          <w:rFonts w:ascii="Arial" w:hAnsi="Arial" w:cs="Arial"/>
          <w:sz w:val="28"/>
          <w:szCs w:val="28"/>
        </w:rPr>
        <w:t>Patricia Mathews, MLIS</w:t>
      </w:r>
    </w:p>
    <w:p w:rsidRPr="001B111A" w:rsidR="00A21196" w:rsidP="00003E70" w:rsidRDefault="00A21196" w14:paraId="5A39BBE3" w14:textId="77777777">
      <w:pPr>
        <w:pStyle w:val="BodyText"/>
        <w:rPr>
          <w:rFonts w:ascii="Arial" w:hAnsi="Arial" w:cs="Arial"/>
          <w:sz w:val="28"/>
          <w:szCs w:val="28"/>
        </w:rPr>
      </w:pPr>
    </w:p>
    <w:p w:rsidRPr="001B111A" w:rsidR="00A21196" w:rsidP="00003E70" w:rsidRDefault="00A21196" w14:paraId="41C8F396" w14:textId="77777777">
      <w:pPr>
        <w:pStyle w:val="BodyText"/>
        <w:rPr>
          <w:rFonts w:ascii="Arial" w:hAnsi="Arial" w:cs="Arial"/>
          <w:sz w:val="28"/>
          <w:szCs w:val="28"/>
        </w:rPr>
      </w:pPr>
    </w:p>
    <w:p w:rsidRPr="001B111A" w:rsidR="00A21196" w:rsidP="00003E70" w:rsidRDefault="00A21196" w14:paraId="72A3D3EC" w14:textId="77777777">
      <w:pPr>
        <w:pStyle w:val="BodyText"/>
        <w:rPr>
          <w:rFonts w:ascii="Arial" w:hAnsi="Arial" w:cs="Arial"/>
          <w:sz w:val="28"/>
          <w:szCs w:val="28"/>
        </w:rPr>
      </w:pPr>
    </w:p>
    <w:p w:rsidRPr="001B111A" w:rsidR="00A21196" w:rsidP="00003E70" w:rsidRDefault="00A21196" w14:paraId="0D0B940D" w14:textId="77777777">
      <w:pPr>
        <w:pStyle w:val="BodyText"/>
        <w:rPr>
          <w:rFonts w:ascii="Arial" w:hAnsi="Arial" w:cs="Arial"/>
          <w:sz w:val="28"/>
          <w:szCs w:val="28"/>
        </w:rPr>
      </w:pPr>
    </w:p>
    <w:p w:rsidRPr="001B111A" w:rsidR="00A21196" w:rsidP="00003E70" w:rsidRDefault="00A21196" w14:paraId="0E27B00A" w14:textId="77777777">
      <w:pPr>
        <w:pStyle w:val="BodyText"/>
        <w:rPr>
          <w:rFonts w:ascii="Arial" w:hAnsi="Arial" w:cs="Arial"/>
          <w:sz w:val="28"/>
          <w:szCs w:val="28"/>
        </w:rPr>
      </w:pPr>
    </w:p>
    <w:p w:rsidRPr="001B111A" w:rsidR="00A21196" w:rsidP="00003E70" w:rsidRDefault="00A21196" w14:paraId="60061E4C" w14:textId="77777777">
      <w:pPr>
        <w:pStyle w:val="BodyText"/>
        <w:rPr>
          <w:rFonts w:ascii="Arial" w:hAnsi="Arial" w:cs="Arial"/>
          <w:sz w:val="28"/>
          <w:szCs w:val="28"/>
        </w:rPr>
      </w:pPr>
    </w:p>
    <w:p w:rsidRPr="001B111A" w:rsidR="00A21196" w:rsidP="00003E70" w:rsidRDefault="00A21196" w14:paraId="44EAFD9C" w14:textId="77777777">
      <w:pPr>
        <w:pStyle w:val="BodyText"/>
        <w:rPr>
          <w:rFonts w:ascii="Arial" w:hAnsi="Arial" w:cs="Arial"/>
          <w:sz w:val="28"/>
          <w:szCs w:val="28"/>
        </w:rPr>
      </w:pPr>
    </w:p>
    <w:p w:rsidRPr="001B111A" w:rsidR="00A21196" w:rsidP="00003E70" w:rsidRDefault="00A21196" w14:paraId="4B94D5A5" w14:textId="77777777">
      <w:pPr>
        <w:pStyle w:val="BodyText"/>
        <w:spacing w:before="4"/>
        <w:rPr>
          <w:rFonts w:ascii="Arial" w:hAnsi="Arial" w:cs="Arial"/>
          <w:sz w:val="28"/>
          <w:szCs w:val="28"/>
        </w:rPr>
      </w:pPr>
    </w:p>
    <w:p w:rsidRPr="001B111A" w:rsidR="00A21196" w:rsidP="006763CB" w:rsidRDefault="003404A1" w14:paraId="52293E04" w14:textId="5F635BCB">
      <w:pPr>
        <w:pStyle w:val="BodyText"/>
        <w:spacing w:before="90"/>
        <w:ind w:right="895"/>
        <w:rPr>
          <w:rFonts w:ascii="Arial" w:hAnsi="Arial" w:cs="Arial"/>
          <w:sz w:val="28"/>
          <w:szCs w:val="28"/>
        </w:rPr>
      </w:pPr>
      <w:r w:rsidRPr="001B111A">
        <w:rPr>
          <w:rFonts w:ascii="Arial" w:hAnsi="Arial" w:cs="Arial"/>
          <w:sz w:val="28"/>
          <w:szCs w:val="28"/>
          <w:u w:val="single"/>
        </w:rPr>
        <w:t>Signatures</w:t>
      </w:r>
      <w:r w:rsidRPr="001B111A" w:rsidR="006763CB">
        <w:rPr>
          <w:rFonts w:ascii="Arial" w:hAnsi="Arial" w:cs="Arial"/>
          <w:sz w:val="28"/>
          <w:szCs w:val="28"/>
        </w:rPr>
        <w:t>:</w:t>
      </w:r>
    </w:p>
    <w:p w:rsidRPr="001B111A" w:rsidR="00F356B6" w:rsidP="00003E70" w:rsidRDefault="00F356B6" w14:paraId="34A360E2" w14:textId="2DA0D156">
      <w:pPr>
        <w:rPr>
          <w:rFonts w:ascii="Arial" w:hAnsi="Arial" w:cs="Arial"/>
          <w:sz w:val="28"/>
          <w:szCs w:val="28"/>
        </w:rPr>
      </w:pPr>
    </w:p>
    <w:p w:rsidRPr="001B111A" w:rsidR="0008150C" w:rsidP="00003E70" w:rsidRDefault="0008150C" w14:paraId="46B5C6FA" w14:textId="469F3D3C">
      <w:pPr>
        <w:rPr>
          <w:rFonts w:ascii="Arial" w:hAnsi="Arial" w:cs="Arial"/>
          <w:sz w:val="28"/>
          <w:szCs w:val="28"/>
        </w:rPr>
      </w:pPr>
    </w:p>
    <w:p w:rsidRPr="001B111A" w:rsidR="0008150C" w:rsidP="0008150C" w:rsidRDefault="0008150C" w14:paraId="65FD0D86" w14:textId="59042D8F">
      <w:pPr>
        <w:tabs>
          <w:tab w:val="left" w:pos="6750"/>
        </w:tabs>
        <w:rPr>
          <w:rFonts w:ascii="Arial" w:hAnsi="Arial" w:cs="Arial"/>
          <w:sz w:val="28"/>
          <w:szCs w:val="28"/>
        </w:rPr>
      </w:pPr>
      <w:r w:rsidRPr="001B111A">
        <w:rPr>
          <w:rFonts w:ascii="Arial" w:hAnsi="Arial" w:cs="Arial"/>
          <w:sz w:val="28"/>
          <w:szCs w:val="28"/>
        </w:rPr>
        <w:t>________________________________________      ______</w:t>
      </w:r>
      <w:r w:rsidR="006D3D30">
        <w:rPr>
          <w:rFonts w:ascii="Arial" w:hAnsi="Arial" w:cs="Arial"/>
          <w:sz w:val="28"/>
          <w:szCs w:val="28"/>
        </w:rPr>
        <w:t>___________</w:t>
      </w:r>
      <w:r w:rsidRPr="001B111A">
        <w:rPr>
          <w:rFonts w:ascii="Arial" w:hAnsi="Arial" w:cs="Arial"/>
          <w:sz w:val="28"/>
          <w:szCs w:val="28"/>
        </w:rPr>
        <w:t>_____</w:t>
      </w:r>
    </w:p>
    <w:p w:rsidRPr="001B111A" w:rsidR="0008150C" w:rsidP="0008150C" w:rsidRDefault="000E1260" w14:paraId="2C310863" w14:textId="14CABB80">
      <w:pPr>
        <w:tabs>
          <w:tab w:val="left" w:pos="6750"/>
        </w:tabs>
        <w:rPr>
          <w:rFonts w:ascii="Arial" w:hAnsi="Arial" w:cs="Arial"/>
          <w:sz w:val="28"/>
          <w:szCs w:val="28"/>
        </w:rPr>
      </w:pPr>
      <w:r w:rsidRPr="001B111A">
        <w:rPr>
          <w:rFonts w:ascii="Arial" w:hAnsi="Arial" w:cs="Arial"/>
          <w:sz w:val="28"/>
          <w:szCs w:val="28"/>
        </w:rPr>
        <w:t>Librarian/</w:t>
      </w:r>
      <w:r w:rsidRPr="001B111A" w:rsidR="0008150C">
        <w:rPr>
          <w:rFonts w:ascii="Arial" w:hAnsi="Arial" w:cs="Arial"/>
          <w:sz w:val="28"/>
          <w:szCs w:val="28"/>
        </w:rPr>
        <w:t>Media Specialist</w:t>
      </w:r>
      <w:r w:rsidRPr="001B111A" w:rsidR="0008150C">
        <w:rPr>
          <w:rFonts w:ascii="Arial" w:hAnsi="Arial" w:cs="Arial"/>
          <w:sz w:val="28"/>
          <w:szCs w:val="28"/>
        </w:rPr>
        <w:tab/>
      </w:r>
      <w:r w:rsidRPr="001B111A" w:rsidR="0008150C">
        <w:rPr>
          <w:rFonts w:ascii="Arial" w:hAnsi="Arial" w:cs="Arial"/>
          <w:sz w:val="28"/>
          <w:szCs w:val="28"/>
        </w:rPr>
        <w:t>Date</w:t>
      </w:r>
    </w:p>
    <w:p w:rsidRPr="001B111A" w:rsidR="006763CB" w:rsidP="0008150C" w:rsidRDefault="006763CB" w14:paraId="7A8E23D8" w14:textId="3A020E07">
      <w:pPr>
        <w:tabs>
          <w:tab w:val="left" w:pos="6750"/>
        </w:tabs>
        <w:rPr>
          <w:rFonts w:ascii="Arial" w:hAnsi="Arial" w:cs="Arial"/>
          <w:sz w:val="28"/>
          <w:szCs w:val="28"/>
        </w:rPr>
      </w:pPr>
    </w:p>
    <w:p w:rsidRPr="001B111A" w:rsidR="006763CB" w:rsidP="0008150C" w:rsidRDefault="006763CB" w14:paraId="7BE1066B" w14:textId="77777777">
      <w:pPr>
        <w:tabs>
          <w:tab w:val="left" w:pos="6750"/>
        </w:tabs>
        <w:rPr>
          <w:rFonts w:ascii="Arial" w:hAnsi="Arial" w:cs="Arial"/>
          <w:sz w:val="28"/>
          <w:szCs w:val="28"/>
        </w:rPr>
      </w:pPr>
    </w:p>
    <w:p w:rsidRPr="001B111A" w:rsidR="006763CB" w:rsidP="006763CB" w:rsidRDefault="006763CB" w14:paraId="2DFE9B28" w14:textId="14CD237A">
      <w:pPr>
        <w:tabs>
          <w:tab w:val="left" w:pos="6750"/>
        </w:tabs>
        <w:rPr>
          <w:rFonts w:ascii="Arial" w:hAnsi="Arial" w:cs="Arial"/>
          <w:sz w:val="28"/>
          <w:szCs w:val="28"/>
        </w:rPr>
      </w:pPr>
      <w:r w:rsidRPr="001B111A">
        <w:rPr>
          <w:rFonts w:ascii="Arial" w:hAnsi="Arial" w:cs="Arial"/>
          <w:sz w:val="28"/>
          <w:szCs w:val="28"/>
        </w:rPr>
        <w:t>________________________________________      ______________________</w:t>
      </w:r>
    </w:p>
    <w:p w:rsidRPr="001B111A" w:rsidR="006763CB" w:rsidP="006763CB" w:rsidRDefault="006763CB" w14:paraId="1B93117E" w14:textId="1D3D1534">
      <w:pPr>
        <w:tabs>
          <w:tab w:val="left" w:pos="6750"/>
        </w:tabs>
        <w:rPr>
          <w:rFonts w:ascii="Arial" w:hAnsi="Arial" w:cs="Arial"/>
          <w:sz w:val="28"/>
          <w:szCs w:val="28"/>
        </w:rPr>
      </w:pPr>
      <w:r w:rsidRPr="001B111A">
        <w:rPr>
          <w:rFonts w:ascii="Arial" w:hAnsi="Arial" w:cs="Arial"/>
          <w:sz w:val="28"/>
          <w:szCs w:val="28"/>
        </w:rPr>
        <w:t>Principal</w:t>
      </w:r>
      <w:r w:rsidRPr="001B111A">
        <w:rPr>
          <w:rFonts w:ascii="Arial" w:hAnsi="Arial" w:cs="Arial"/>
          <w:sz w:val="28"/>
          <w:szCs w:val="28"/>
        </w:rPr>
        <w:tab/>
      </w:r>
      <w:r w:rsidRPr="001B111A">
        <w:rPr>
          <w:rFonts w:ascii="Arial" w:hAnsi="Arial" w:cs="Arial"/>
          <w:sz w:val="28"/>
          <w:szCs w:val="28"/>
        </w:rPr>
        <w:t>Date</w:t>
      </w:r>
    </w:p>
    <w:p w:rsidRPr="001B111A" w:rsidR="00F356B6" w:rsidP="00003E70" w:rsidRDefault="00F356B6" w14:paraId="7AEFFBF0" w14:textId="77777777">
      <w:pPr>
        <w:rPr>
          <w:rFonts w:ascii="Arial" w:hAnsi="Arial" w:cs="Arial"/>
          <w:sz w:val="28"/>
          <w:szCs w:val="28"/>
        </w:rPr>
      </w:pPr>
    </w:p>
    <w:p w:rsidRPr="001B111A" w:rsidR="00F356B6" w:rsidP="00003E70" w:rsidRDefault="00F356B6" w14:paraId="0177C237" w14:textId="77777777">
      <w:pPr>
        <w:rPr>
          <w:rFonts w:ascii="Arial" w:hAnsi="Arial" w:cs="Arial"/>
          <w:sz w:val="28"/>
          <w:szCs w:val="28"/>
        </w:rPr>
      </w:pPr>
    </w:p>
    <w:p w:rsidRPr="001B111A" w:rsidR="000E1260" w:rsidP="000E1260" w:rsidRDefault="000E1260" w14:paraId="30763A9A" w14:textId="4702FD37">
      <w:pPr>
        <w:tabs>
          <w:tab w:val="left" w:pos="6750"/>
        </w:tabs>
        <w:rPr>
          <w:rFonts w:ascii="Arial" w:hAnsi="Arial" w:cs="Arial"/>
          <w:sz w:val="28"/>
          <w:szCs w:val="28"/>
        </w:rPr>
      </w:pPr>
      <w:r w:rsidRPr="001B111A">
        <w:rPr>
          <w:rFonts w:ascii="Arial" w:hAnsi="Arial" w:cs="Arial"/>
          <w:sz w:val="28"/>
          <w:szCs w:val="28"/>
        </w:rPr>
        <w:t>___________________________________          _____________</w:t>
      </w:r>
      <w:r w:rsidR="006D3D30">
        <w:rPr>
          <w:rFonts w:ascii="Arial" w:hAnsi="Arial" w:cs="Arial"/>
          <w:sz w:val="28"/>
          <w:szCs w:val="28"/>
        </w:rPr>
        <w:t>____</w:t>
      </w:r>
      <w:r w:rsidRPr="001B111A">
        <w:rPr>
          <w:rFonts w:ascii="Arial" w:hAnsi="Arial" w:cs="Arial"/>
          <w:sz w:val="28"/>
          <w:szCs w:val="28"/>
        </w:rPr>
        <w:t>_________</w:t>
      </w:r>
    </w:p>
    <w:p w:rsidRPr="001B111A" w:rsidR="000E1260" w:rsidP="000E1260" w:rsidRDefault="000E1260" w14:paraId="42B2F718" w14:textId="2238194A">
      <w:pPr>
        <w:tabs>
          <w:tab w:val="left" w:pos="6750"/>
        </w:tabs>
        <w:rPr>
          <w:rFonts w:ascii="Arial" w:hAnsi="Arial" w:cs="Arial"/>
          <w:sz w:val="28"/>
          <w:szCs w:val="28"/>
        </w:rPr>
      </w:pPr>
      <w:r w:rsidRPr="001B111A">
        <w:rPr>
          <w:rFonts w:ascii="Arial" w:hAnsi="Arial" w:cs="Arial"/>
          <w:sz w:val="28"/>
          <w:szCs w:val="28"/>
        </w:rPr>
        <w:t>School Advisory Chair</w:t>
      </w:r>
      <w:r w:rsidRPr="001B111A">
        <w:rPr>
          <w:rFonts w:ascii="Arial" w:hAnsi="Arial" w:cs="Arial"/>
          <w:sz w:val="28"/>
          <w:szCs w:val="28"/>
        </w:rPr>
        <w:tab/>
      </w:r>
      <w:r w:rsidRPr="001B111A">
        <w:rPr>
          <w:rFonts w:ascii="Arial" w:hAnsi="Arial" w:cs="Arial"/>
          <w:sz w:val="28"/>
          <w:szCs w:val="28"/>
        </w:rPr>
        <w:t>Date</w:t>
      </w:r>
    </w:p>
    <w:p w:rsidRPr="001B111A" w:rsidR="000E1260" w:rsidP="00003E70" w:rsidRDefault="000E1260" w14:paraId="56422AD0" w14:textId="77777777">
      <w:pPr>
        <w:rPr>
          <w:rFonts w:ascii="Arial" w:hAnsi="Arial" w:cs="Arial"/>
          <w:sz w:val="28"/>
          <w:szCs w:val="28"/>
        </w:rPr>
      </w:pPr>
    </w:p>
    <w:p w:rsidRPr="001B111A" w:rsidR="000E1260" w:rsidP="00003E70" w:rsidRDefault="000E1260" w14:paraId="3461D779" w14:textId="5D2EEAAC">
      <w:pPr>
        <w:rPr>
          <w:rFonts w:ascii="Arial" w:hAnsi="Arial" w:cs="Arial"/>
          <w:sz w:val="28"/>
          <w:szCs w:val="28"/>
        </w:rPr>
        <w:sectPr w:rsidRPr="001B111A" w:rsidR="000E1260">
          <w:headerReference w:type="default" r:id="rId11"/>
          <w:type w:val="continuous"/>
          <w:pgSz w:w="12240" w:h="15840" w:orient="portrait"/>
          <w:pgMar w:top="1500" w:right="600" w:bottom="280" w:left="840" w:header="720" w:footer="720" w:gutter="0"/>
          <w:cols w:space="720"/>
        </w:sectPr>
      </w:pPr>
      <w:r w:rsidRPr="001B111A">
        <w:rPr>
          <w:rFonts w:ascii="Arial" w:hAnsi="Arial" w:cs="Arial"/>
          <w:sz w:val="28"/>
          <w:szCs w:val="28"/>
        </w:rPr>
        <w:tab/>
      </w:r>
      <w:r w:rsidRPr="001B111A">
        <w:rPr>
          <w:rFonts w:ascii="Arial" w:hAnsi="Arial" w:cs="Arial"/>
          <w:sz w:val="28"/>
          <w:szCs w:val="28"/>
        </w:rPr>
        <w:tab/>
      </w:r>
      <w:r w:rsidRPr="001B111A">
        <w:rPr>
          <w:rFonts w:ascii="Arial" w:hAnsi="Arial" w:cs="Arial"/>
          <w:sz w:val="28"/>
          <w:szCs w:val="28"/>
        </w:rPr>
        <w:tab/>
      </w:r>
      <w:r w:rsidRPr="001B111A">
        <w:rPr>
          <w:rFonts w:ascii="Arial" w:hAnsi="Arial" w:cs="Arial"/>
          <w:sz w:val="28"/>
          <w:szCs w:val="28"/>
        </w:rPr>
        <w:tab/>
      </w:r>
      <w:r w:rsidRPr="001B111A">
        <w:rPr>
          <w:rFonts w:ascii="Arial" w:hAnsi="Arial" w:cs="Arial"/>
          <w:sz w:val="28"/>
          <w:szCs w:val="28"/>
        </w:rPr>
        <w:tab/>
      </w:r>
      <w:r w:rsidRPr="001B111A">
        <w:rPr>
          <w:rFonts w:ascii="Arial" w:hAnsi="Arial" w:cs="Arial"/>
          <w:sz w:val="28"/>
          <w:szCs w:val="28"/>
        </w:rPr>
        <w:tab/>
      </w:r>
    </w:p>
    <w:p w:rsidRPr="001B111A" w:rsidR="00A21196" w:rsidP="00003E70" w:rsidRDefault="00A21196" w14:paraId="3CF2D8B6" w14:textId="77777777">
      <w:pPr>
        <w:pStyle w:val="BodyText"/>
        <w:spacing w:before="9"/>
        <w:rPr>
          <w:rFonts w:ascii="Arial" w:hAnsi="Arial" w:cs="Arial"/>
          <w:sz w:val="28"/>
          <w:szCs w:val="28"/>
        </w:rPr>
      </w:pPr>
    </w:p>
    <w:p w:rsidRPr="001B111A" w:rsidR="00A21196" w:rsidP="00003E70" w:rsidRDefault="52303222" w14:paraId="4AD66E20" w14:textId="77777777">
      <w:pPr>
        <w:spacing w:before="90"/>
        <w:rPr>
          <w:rFonts w:ascii="Arial" w:hAnsi="Arial" w:cs="Arial"/>
          <w:sz w:val="28"/>
          <w:szCs w:val="28"/>
        </w:rPr>
      </w:pPr>
      <w:r w:rsidRPr="001B111A">
        <w:rPr>
          <w:rFonts w:ascii="Arial" w:hAnsi="Arial" w:cs="Arial"/>
          <w:b/>
          <w:bCs/>
          <w:sz w:val="28"/>
          <w:szCs w:val="28"/>
        </w:rPr>
        <w:t>Purpose</w:t>
      </w:r>
      <w:r w:rsidRPr="001B111A">
        <w:rPr>
          <w:rFonts w:ascii="Arial" w:hAnsi="Arial" w:cs="Arial"/>
          <w:b/>
          <w:bCs/>
          <w:spacing w:val="-4"/>
          <w:sz w:val="28"/>
          <w:szCs w:val="28"/>
        </w:rPr>
        <w:t xml:space="preserve"> </w:t>
      </w:r>
      <w:r w:rsidRPr="001B111A">
        <w:rPr>
          <w:rFonts w:ascii="Arial" w:hAnsi="Arial" w:cs="Arial"/>
          <w:b/>
          <w:bCs/>
          <w:sz w:val="28"/>
          <w:szCs w:val="28"/>
        </w:rPr>
        <w:t>Statement</w:t>
      </w:r>
      <w:r w:rsidRPr="001B111A">
        <w:rPr>
          <w:rFonts w:ascii="Arial" w:hAnsi="Arial" w:cs="Arial"/>
          <w:sz w:val="28"/>
          <w:szCs w:val="28"/>
        </w:rPr>
        <w:t>:</w:t>
      </w:r>
    </w:p>
    <w:p w:rsidRPr="001B111A" w:rsidR="00A21196" w:rsidP="00003E70" w:rsidRDefault="00A21196" w14:paraId="1FC39945" w14:textId="77777777">
      <w:pPr>
        <w:pStyle w:val="BodyText"/>
        <w:rPr>
          <w:rFonts w:ascii="Arial" w:hAnsi="Arial" w:cs="Arial"/>
          <w:sz w:val="28"/>
          <w:szCs w:val="28"/>
        </w:rPr>
      </w:pPr>
    </w:p>
    <w:p w:rsidRPr="001B111A" w:rsidR="00A21196" w:rsidP="00003E70" w:rsidRDefault="00A37C11" w14:paraId="0562CB0E" w14:textId="514ACAD4">
      <w:pPr>
        <w:pStyle w:val="BodyText"/>
        <w:rPr>
          <w:rFonts w:ascii="Arial" w:hAnsi="Arial" w:cs="Arial"/>
          <w:sz w:val="28"/>
          <w:szCs w:val="28"/>
        </w:rPr>
      </w:pPr>
      <w:r w:rsidRPr="001B111A">
        <w:rPr>
          <w:rFonts w:ascii="Arial" w:hAnsi="Arial" w:cs="Arial"/>
          <w:sz w:val="28"/>
          <w:szCs w:val="28"/>
        </w:rPr>
        <w:t>The purpose of t</w:t>
      </w:r>
      <w:r w:rsidRPr="001B111A" w:rsidR="000E1260">
        <w:rPr>
          <w:rFonts w:ascii="Arial" w:hAnsi="Arial" w:cs="Arial"/>
          <w:sz w:val="28"/>
          <w:szCs w:val="28"/>
        </w:rPr>
        <w:t>he Collection Development Plan (CDP)</w:t>
      </w:r>
      <w:r w:rsidRPr="001B111A">
        <w:rPr>
          <w:rFonts w:ascii="Arial" w:hAnsi="Arial" w:cs="Arial"/>
          <w:sz w:val="28"/>
          <w:szCs w:val="28"/>
        </w:rPr>
        <w:t xml:space="preserve"> is to serve as a guideline for selecting materials that will serve the needs of both students and classroom while supporting curriculum and igniting a love of reading.</w:t>
      </w:r>
    </w:p>
    <w:p w:rsidRPr="001B111A" w:rsidR="00A21196" w:rsidP="00003E70" w:rsidRDefault="00A21196" w14:paraId="34CE0A41" w14:textId="77777777">
      <w:pPr>
        <w:pStyle w:val="BodyText"/>
        <w:rPr>
          <w:rFonts w:ascii="Arial" w:hAnsi="Arial" w:cs="Arial"/>
          <w:sz w:val="28"/>
          <w:szCs w:val="28"/>
        </w:rPr>
      </w:pPr>
    </w:p>
    <w:p w:rsidRPr="001B111A" w:rsidR="00A21196" w:rsidP="00003E70" w:rsidRDefault="52303222" w14:paraId="3AF99665" w14:textId="77777777">
      <w:pPr>
        <w:rPr>
          <w:rFonts w:ascii="Arial" w:hAnsi="Arial" w:cs="Arial"/>
          <w:b/>
          <w:bCs/>
          <w:sz w:val="28"/>
          <w:szCs w:val="28"/>
        </w:rPr>
      </w:pPr>
      <w:r w:rsidRPr="001B111A">
        <w:rPr>
          <w:rFonts w:ascii="Arial" w:hAnsi="Arial" w:cs="Arial"/>
          <w:b/>
          <w:bCs/>
          <w:sz w:val="28"/>
          <w:szCs w:val="28"/>
        </w:rPr>
        <w:t>Background</w:t>
      </w:r>
      <w:r w:rsidRPr="001B111A">
        <w:rPr>
          <w:rFonts w:ascii="Arial" w:hAnsi="Arial" w:cs="Arial"/>
          <w:b/>
          <w:bCs/>
          <w:spacing w:val="-3"/>
          <w:sz w:val="28"/>
          <w:szCs w:val="28"/>
        </w:rPr>
        <w:t xml:space="preserve"> </w:t>
      </w:r>
      <w:r w:rsidRPr="001B111A">
        <w:rPr>
          <w:rFonts w:ascii="Arial" w:hAnsi="Arial" w:cs="Arial"/>
          <w:b/>
          <w:bCs/>
          <w:sz w:val="28"/>
          <w:szCs w:val="28"/>
        </w:rPr>
        <w:t>Statement:</w:t>
      </w:r>
    </w:p>
    <w:p w:rsidRPr="001B111A" w:rsidR="52303222" w:rsidP="00003E70" w:rsidRDefault="52303222" w14:paraId="05570F69" w14:textId="28667DB9">
      <w:pPr>
        <w:rPr>
          <w:rFonts w:ascii="Arial" w:hAnsi="Arial" w:cs="Arial"/>
          <w:b/>
          <w:bCs/>
          <w:sz w:val="28"/>
          <w:szCs w:val="28"/>
        </w:rPr>
      </w:pPr>
    </w:p>
    <w:p w:rsidRPr="006D3D30" w:rsidR="001B111A" w:rsidP="001B111A" w:rsidRDefault="001B111A" w14:paraId="2AB681C0" w14:textId="77777777">
      <w:r w:rsidRPr="006D3D30">
        <w:rPr>
          <w:rStyle w:val="normaltextrun"/>
          <w:rFonts w:ascii="Arial" w:hAnsi="Arial" w:cs="Arial"/>
          <w:b/>
          <w:bCs/>
          <w:sz w:val="30"/>
          <w:szCs w:val="30"/>
        </w:rPr>
        <w:t>Purpose of the Collection </w:t>
      </w:r>
      <w:r w:rsidRPr="006D3D30">
        <w:rPr>
          <w:rStyle w:val="eop"/>
          <w:rFonts w:ascii="Arial" w:hAnsi="Arial" w:cs="Arial"/>
          <w:sz w:val="30"/>
          <w:szCs w:val="30"/>
        </w:rPr>
        <w:t> </w:t>
      </w:r>
    </w:p>
    <w:p w:rsidRPr="006D3D30" w:rsidR="001B111A" w:rsidP="001C2E62" w:rsidRDefault="001B111A" w14:paraId="369C6177" w14:textId="77777777">
      <w:pPr>
        <w:pStyle w:val="ListParagraph"/>
        <w:numPr>
          <w:ilvl w:val="0"/>
          <w:numId w:val="12"/>
        </w:numPr>
      </w:pPr>
      <w:r w:rsidRPr="001C2E62">
        <w:rPr>
          <w:rStyle w:val="normaltextrun"/>
          <w:rFonts w:ascii="Arial" w:hAnsi="Arial" w:cs="Arial"/>
          <w:sz w:val="30"/>
          <w:szCs w:val="30"/>
        </w:rPr>
        <w:t>The NBEC Library serves the following purposes:</w:t>
      </w:r>
      <w:r w:rsidRPr="001C2E62">
        <w:rPr>
          <w:rStyle w:val="eop"/>
          <w:rFonts w:ascii="Arial" w:hAnsi="Arial" w:cs="Arial"/>
          <w:sz w:val="30"/>
          <w:szCs w:val="30"/>
        </w:rPr>
        <w:t> </w:t>
      </w:r>
    </w:p>
    <w:p w:rsidRPr="006D3D30" w:rsidR="001B111A" w:rsidP="001C2E62" w:rsidRDefault="001B111A" w14:paraId="2853ED58" w14:textId="77777777">
      <w:pPr>
        <w:pStyle w:val="ListParagraph"/>
        <w:numPr>
          <w:ilvl w:val="0"/>
          <w:numId w:val="12"/>
        </w:numPr>
      </w:pPr>
      <w:r w:rsidRPr="001C2E62">
        <w:rPr>
          <w:rStyle w:val="normaltextrun"/>
          <w:rFonts w:ascii="Arial" w:hAnsi="Arial" w:cs="Arial"/>
          <w:sz w:val="30"/>
          <w:szCs w:val="30"/>
        </w:rPr>
        <w:t>To build and maintain resources in a variety of formats to support the student learning and the School District of Osceola County (SDOC) curriculum assigned to NBEC.</w:t>
      </w:r>
      <w:r w:rsidRPr="001C2E62">
        <w:rPr>
          <w:rStyle w:val="eop"/>
          <w:rFonts w:ascii="Arial" w:hAnsi="Arial" w:cs="Arial"/>
          <w:sz w:val="30"/>
          <w:szCs w:val="30"/>
        </w:rPr>
        <w:t> </w:t>
      </w:r>
    </w:p>
    <w:p w:rsidRPr="006D3D30" w:rsidR="001B111A" w:rsidP="001C2E62" w:rsidRDefault="001B111A" w14:paraId="36C51E03" w14:textId="77777777">
      <w:pPr>
        <w:pStyle w:val="ListParagraph"/>
        <w:numPr>
          <w:ilvl w:val="0"/>
          <w:numId w:val="12"/>
        </w:numPr>
      </w:pPr>
      <w:r w:rsidRPr="001C2E62">
        <w:rPr>
          <w:rStyle w:val="normaltextrun"/>
          <w:rFonts w:ascii="Arial" w:hAnsi="Arial" w:cs="Arial"/>
          <w:sz w:val="30"/>
          <w:szCs w:val="30"/>
        </w:rPr>
        <w:t>To provide quality resources, services, and instruction to cultivate intellectual inquiry and information literacy to the needs of our staff, students, parents, and administrators.</w:t>
      </w:r>
      <w:r w:rsidRPr="001C2E62">
        <w:rPr>
          <w:rStyle w:val="eop"/>
          <w:rFonts w:ascii="Arial" w:hAnsi="Arial" w:cs="Arial"/>
          <w:sz w:val="30"/>
          <w:szCs w:val="30"/>
        </w:rPr>
        <w:t> </w:t>
      </w:r>
    </w:p>
    <w:p w:rsidRPr="001C2E62" w:rsidR="001B111A" w:rsidP="001C2E62" w:rsidRDefault="001B111A" w14:paraId="431D3926" w14:textId="0A556C5D">
      <w:pPr>
        <w:pStyle w:val="ListParagraph"/>
        <w:numPr>
          <w:ilvl w:val="0"/>
          <w:numId w:val="12"/>
        </w:numPr>
        <w:rPr>
          <w:rStyle w:val="eop"/>
          <w:rFonts w:ascii="Arial" w:hAnsi="Arial" w:cs="Arial"/>
          <w:sz w:val="30"/>
          <w:szCs w:val="30"/>
        </w:rPr>
      </w:pPr>
      <w:r w:rsidRPr="001C2E62">
        <w:rPr>
          <w:rStyle w:val="normaltextrun"/>
          <w:rFonts w:ascii="Arial" w:hAnsi="Arial" w:cs="Arial"/>
          <w:sz w:val="30"/>
          <w:szCs w:val="30"/>
        </w:rPr>
        <w:t>To aggregate data important to the stakeholders.</w:t>
      </w:r>
      <w:r w:rsidRPr="001C2E62">
        <w:rPr>
          <w:rStyle w:val="eop"/>
          <w:rFonts w:ascii="Arial" w:hAnsi="Arial" w:cs="Arial"/>
          <w:sz w:val="30"/>
          <w:szCs w:val="30"/>
        </w:rPr>
        <w:t> </w:t>
      </w:r>
    </w:p>
    <w:p w:rsidRPr="006D3D30" w:rsidR="00B117CE" w:rsidP="001B111A" w:rsidRDefault="00B117CE" w14:paraId="0A2AE7A8" w14:textId="77777777"/>
    <w:p w:rsidRPr="006D3D30" w:rsidR="001B111A" w:rsidP="001B111A" w:rsidRDefault="001B111A" w14:paraId="53263B66" w14:textId="608C9BCE">
      <w:pPr>
        <w:rPr>
          <w:rStyle w:val="eop"/>
          <w:rFonts w:ascii="Arial" w:hAnsi="Arial" w:cs="Arial"/>
          <w:sz w:val="30"/>
          <w:szCs w:val="30"/>
        </w:rPr>
      </w:pPr>
      <w:r w:rsidRPr="006D3D30">
        <w:rPr>
          <w:rStyle w:val="normaltextrun"/>
          <w:rFonts w:ascii="Arial" w:hAnsi="Arial" w:cs="Arial"/>
          <w:sz w:val="30"/>
          <w:szCs w:val="30"/>
        </w:rPr>
        <w:t xml:space="preserve">Guided by </w:t>
      </w:r>
      <w:r w:rsidR="001C2E62">
        <w:rPr>
          <w:rStyle w:val="normaltextrun"/>
          <w:rFonts w:ascii="Arial" w:hAnsi="Arial" w:cs="Arial"/>
          <w:sz w:val="30"/>
          <w:szCs w:val="30"/>
        </w:rPr>
        <w:t>t</w:t>
      </w:r>
      <w:r w:rsidRPr="006D3D30">
        <w:rPr>
          <w:rStyle w:val="normaltextrun"/>
          <w:rFonts w:ascii="Arial" w:hAnsi="Arial" w:cs="Arial"/>
          <w:sz w:val="30"/>
          <w:szCs w:val="30"/>
        </w:rPr>
        <w:t>he Marzano Training and iObservation involve the faculty &amp; staff members of NBEC in the collaboration and planning and serving on selected library committees and events as well as the book challenged committee in preparedness of a challenge of library materials and resources.</w:t>
      </w:r>
      <w:r w:rsidRPr="006D3D30">
        <w:rPr>
          <w:rStyle w:val="eop"/>
          <w:rFonts w:ascii="Arial" w:hAnsi="Arial" w:cs="Arial"/>
          <w:sz w:val="30"/>
          <w:szCs w:val="30"/>
        </w:rPr>
        <w:t> </w:t>
      </w:r>
    </w:p>
    <w:p w:rsidRPr="001B111A" w:rsidR="001B111A" w:rsidP="001B111A" w:rsidRDefault="001B111A" w14:paraId="61B13BE9" w14:textId="77777777"/>
    <w:p w:rsidRPr="001B111A" w:rsidR="003E79BF" w:rsidP="00003E70" w:rsidRDefault="003E79BF" w14:paraId="53C4CBC8" w14:textId="34CEDF6B">
      <w:pPr>
        <w:pStyle w:val="BodyText"/>
        <w:rPr>
          <w:rFonts w:ascii="Arial" w:hAnsi="Arial" w:cs="Arial"/>
          <w:bCs/>
          <w:sz w:val="28"/>
          <w:szCs w:val="28"/>
        </w:rPr>
      </w:pPr>
      <w:r w:rsidRPr="001B111A">
        <w:rPr>
          <w:rFonts w:ascii="Arial" w:hAnsi="Arial" w:cs="Arial"/>
          <w:bCs/>
          <w:sz w:val="28"/>
          <w:szCs w:val="28"/>
        </w:rPr>
        <w:t xml:space="preserve">For a </w:t>
      </w:r>
      <w:r w:rsidRPr="001B111A" w:rsidR="007E101F">
        <w:rPr>
          <w:rFonts w:ascii="Arial" w:hAnsi="Arial" w:cs="Arial"/>
          <w:bCs/>
          <w:sz w:val="28"/>
          <w:szCs w:val="28"/>
        </w:rPr>
        <w:t xml:space="preserve">full </w:t>
      </w:r>
      <w:r w:rsidRPr="001B111A">
        <w:rPr>
          <w:rFonts w:ascii="Arial" w:hAnsi="Arial" w:cs="Arial"/>
          <w:bCs/>
          <w:sz w:val="28"/>
          <w:szCs w:val="28"/>
        </w:rPr>
        <w:t>breakdown of</w:t>
      </w:r>
      <w:r w:rsidRPr="001B111A" w:rsidR="007E101F">
        <w:rPr>
          <w:rFonts w:ascii="Arial" w:hAnsi="Arial" w:cs="Arial"/>
          <w:bCs/>
          <w:sz w:val="28"/>
          <w:szCs w:val="28"/>
        </w:rPr>
        <w:t xml:space="preserve"> our population, please see </w:t>
      </w:r>
      <w:r w:rsidRPr="001B111A" w:rsidR="009243FF">
        <w:rPr>
          <w:rFonts w:ascii="Arial" w:hAnsi="Arial" w:cs="Arial"/>
          <w:bCs/>
          <w:sz w:val="28"/>
          <w:szCs w:val="28"/>
        </w:rPr>
        <w:t>below</w:t>
      </w:r>
      <w:r w:rsidRPr="001B111A" w:rsidR="007E101F">
        <w:rPr>
          <w:rFonts w:ascii="Arial" w:hAnsi="Arial" w:cs="Arial"/>
          <w:bCs/>
          <w:sz w:val="28"/>
          <w:szCs w:val="28"/>
        </w:rPr>
        <w:t>.</w:t>
      </w:r>
    </w:p>
    <w:p w:rsidR="009243FF" w:rsidP="00003E70" w:rsidRDefault="009243FF" w14:paraId="532ACE64" w14:textId="67543475">
      <w:pPr>
        <w:pStyle w:val="BodyText"/>
        <w:rPr>
          <w:rFonts w:ascii="Arial" w:hAnsi="Arial" w:cs="Arial"/>
          <w:bCs/>
          <w:sz w:val="28"/>
          <w:szCs w:val="28"/>
        </w:rPr>
      </w:pPr>
    </w:p>
    <w:p w:rsidRPr="001B111A" w:rsidR="001B111A" w:rsidP="00003E70" w:rsidRDefault="001B111A" w14:paraId="246D4C0A" w14:textId="1DFC7F0A">
      <w:pPr>
        <w:pStyle w:val="BodyText"/>
        <w:rPr>
          <w:rFonts w:ascii="Arial" w:hAnsi="Arial" w:cs="Arial"/>
          <w:bCs/>
          <w:sz w:val="28"/>
          <w:szCs w:val="28"/>
        </w:rPr>
      </w:pPr>
      <w:r>
        <w:rPr>
          <w:noProof/>
        </w:rPr>
        <w:drawing>
          <wp:inline distT="0" distB="0" distL="0" distR="0" wp14:anchorId="7AA257D4" wp14:editId="2DAE4BE7">
            <wp:extent cx="6858000" cy="368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680460"/>
                    </a:xfrm>
                    <a:prstGeom prst="rect">
                      <a:avLst/>
                    </a:prstGeom>
                  </pic:spPr>
                </pic:pic>
              </a:graphicData>
            </a:graphic>
          </wp:inline>
        </w:drawing>
      </w:r>
    </w:p>
    <w:p w:rsidRPr="001B111A" w:rsidR="009243FF" w:rsidP="00003E70" w:rsidRDefault="009243FF" w14:paraId="30B3C7A1" w14:textId="12A2ADD8">
      <w:pPr>
        <w:pStyle w:val="BodyText"/>
        <w:rPr>
          <w:rFonts w:ascii="Arial" w:hAnsi="Arial" w:cs="Arial"/>
          <w:bCs/>
          <w:sz w:val="28"/>
          <w:szCs w:val="28"/>
        </w:rPr>
      </w:pPr>
    </w:p>
    <w:p w:rsidRPr="001B111A" w:rsidR="003E79BF" w:rsidP="00003E70" w:rsidRDefault="003E79BF" w14:paraId="7F9659BA" w14:textId="77777777">
      <w:pPr>
        <w:pStyle w:val="BodyText"/>
        <w:rPr>
          <w:rFonts w:ascii="Arial" w:hAnsi="Arial" w:cs="Arial"/>
          <w:bCs/>
          <w:sz w:val="28"/>
          <w:szCs w:val="28"/>
        </w:rPr>
      </w:pPr>
    </w:p>
    <w:p w:rsidRPr="001B111A" w:rsidR="00A21196" w:rsidP="00003E70" w:rsidRDefault="003404A1" w14:paraId="2507D6F4" w14:textId="77777777">
      <w:pPr>
        <w:rPr>
          <w:rFonts w:ascii="Arial" w:hAnsi="Arial" w:cs="Arial"/>
          <w:b/>
          <w:sz w:val="28"/>
          <w:szCs w:val="28"/>
        </w:rPr>
      </w:pPr>
      <w:r w:rsidRPr="001B111A">
        <w:rPr>
          <w:rFonts w:ascii="Arial" w:hAnsi="Arial" w:cs="Arial"/>
          <w:b/>
          <w:sz w:val="28"/>
          <w:szCs w:val="28"/>
        </w:rPr>
        <w:t>Responsibility</w:t>
      </w:r>
      <w:r w:rsidRPr="001B111A">
        <w:rPr>
          <w:rFonts w:ascii="Arial" w:hAnsi="Arial" w:cs="Arial"/>
          <w:b/>
          <w:spacing w:val="-4"/>
          <w:sz w:val="28"/>
          <w:szCs w:val="28"/>
        </w:rPr>
        <w:t xml:space="preserve"> </w:t>
      </w:r>
      <w:r w:rsidRPr="001B111A">
        <w:rPr>
          <w:rFonts w:ascii="Arial" w:hAnsi="Arial" w:cs="Arial"/>
          <w:b/>
          <w:sz w:val="28"/>
          <w:szCs w:val="28"/>
        </w:rPr>
        <w:t>for</w:t>
      </w:r>
      <w:r w:rsidRPr="001B111A">
        <w:rPr>
          <w:rFonts w:ascii="Arial" w:hAnsi="Arial" w:cs="Arial"/>
          <w:b/>
          <w:spacing w:val="-5"/>
          <w:sz w:val="28"/>
          <w:szCs w:val="28"/>
        </w:rPr>
        <w:t xml:space="preserve"> </w:t>
      </w:r>
      <w:r w:rsidRPr="001B111A">
        <w:rPr>
          <w:rFonts w:ascii="Arial" w:hAnsi="Arial" w:cs="Arial"/>
          <w:b/>
          <w:sz w:val="28"/>
          <w:szCs w:val="28"/>
        </w:rPr>
        <w:t>Collection/Development:</w:t>
      </w:r>
    </w:p>
    <w:p w:rsidRPr="001B111A" w:rsidR="00A21196" w:rsidP="00003E70" w:rsidRDefault="00A21196" w14:paraId="52E56223" w14:textId="77777777">
      <w:pPr>
        <w:pStyle w:val="BodyText"/>
        <w:rPr>
          <w:rFonts w:ascii="Arial" w:hAnsi="Arial" w:cs="Arial"/>
          <w:b/>
          <w:sz w:val="28"/>
          <w:szCs w:val="28"/>
        </w:rPr>
      </w:pPr>
    </w:p>
    <w:p w:rsidRPr="001B111A" w:rsidR="00A21196" w:rsidP="00003E70" w:rsidRDefault="00687DD1" w14:paraId="07547A01" w14:textId="54F8D64D">
      <w:pPr>
        <w:pStyle w:val="BodyText"/>
        <w:rPr>
          <w:rFonts w:ascii="Arial" w:hAnsi="Arial" w:cs="Arial"/>
          <w:bCs/>
          <w:sz w:val="28"/>
          <w:szCs w:val="28"/>
        </w:rPr>
      </w:pPr>
      <w:r w:rsidRPr="001B111A">
        <w:rPr>
          <w:rFonts w:ascii="Arial" w:hAnsi="Arial" w:cs="Arial"/>
          <w:bCs/>
          <w:sz w:val="28"/>
          <w:szCs w:val="28"/>
        </w:rPr>
        <w:t>The Osceola County School Board holds the final say in media center material acquisition. The certified School Media Specialist will work collaboratively with academic coaches, teachers, and students to identify needs and develop the collection with approval from administration.</w:t>
      </w:r>
    </w:p>
    <w:p w:rsidRPr="001B111A" w:rsidR="00A21196" w:rsidP="00003E70" w:rsidRDefault="00A21196" w14:paraId="70DF9E56" w14:textId="77777777">
      <w:pPr>
        <w:pStyle w:val="BodyText"/>
        <w:rPr>
          <w:rFonts w:ascii="Arial" w:hAnsi="Arial" w:cs="Arial"/>
          <w:b/>
          <w:sz w:val="28"/>
          <w:szCs w:val="28"/>
        </w:rPr>
      </w:pPr>
    </w:p>
    <w:p w:rsidRPr="001B111A" w:rsidR="00FC3B03" w:rsidP="00003E70" w:rsidRDefault="00FC3B03" w14:paraId="7F7A542C" w14:textId="77777777">
      <w:pPr>
        <w:spacing w:before="193"/>
        <w:rPr>
          <w:rFonts w:ascii="Arial" w:hAnsi="Arial" w:cs="Arial"/>
          <w:b/>
          <w:sz w:val="28"/>
          <w:szCs w:val="28"/>
        </w:rPr>
      </w:pPr>
    </w:p>
    <w:p w:rsidRPr="001B111A" w:rsidR="00A21196" w:rsidP="00003E70" w:rsidRDefault="009833C4" w14:paraId="544A52B4" w14:textId="12FC1692">
      <w:pPr>
        <w:spacing w:before="193"/>
        <w:rPr>
          <w:rFonts w:ascii="Arial" w:hAnsi="Arial" w:cs="Arial"/>
          <w:b/>
          <w:sz w:val="28"/>
          <w:szCs w:val="28"/>
        </w:rPr>
      </w:pPr>
      <w:r w:rsidRPr="001B111A">
        <w:rPr>
          <w:rFonts w:ascii="Arial" w:hAnsi="Arial" w:cs="Arial"/>
          <w:b/>
          <w:sz w:val="28"/>
          <w:szCs w:val="28"/>
        </w:rPr>
        <w:t>S</w:t>
      </w:r>
      <w:r w:rsidRPr="001B111A" w:rsidR="003404A1">
        <w:rPr>
          <w:rFonts w:ascii="Arial" w:hAnsi="Arial" w:cs="Arial"/>
          <w:b/>
          <w:sz w:val="28"/>
          <w:szCs w:val="28"/>
        </w:rPr>
        <w:t>chool</w:t>
      </w:r>
      <w:r w:rsidRPr="001B111A" w:rsidR="003404A1">
        <w:rPr>
          <w:rFonts w:ascii="Arial" w:hAnsi="Arial" w:cs="Arial"/>
          <w:b/>
          <w:spacing w:val="-4"/>
          <w:sz w:val="28"/>
          <w:szCs w:val="28"/>
        </w:rPr>
        <w:t xml:space="preserve"> </w:t>
      </w:r>
      <w:r w:rsidRPr="001B111A" w:rsidR="00380E6A">
        <w:rPr>
          <w:rFonts w:ascii="Arial" w:hAnsi="Arial" w:cs="Arial"/>
          <w:b/>
          <w:spacing w:val="-4"/>
          <w:sz w:val="28"/>
          <w:szCs w:val="28"/>
        </w:rPr>
        <w:t xml:space="preserve">Mission, </w:t>
      </w:r>
      <w:r w:rsidRPr="001B111A" w:rsidR="002C69DC">
        <w:rPr>
          <w:rFonts w:ascii="Arial" w:hAnsi="Arial" w:cs="Arial"/>
          <w:b/>
          <w:sz w:val="28"/>
          <w:szCs w:val="28"/>
        </w:rPr>
        <w:t>Vision</w:t>
      </w:r>
      <w:r w:rsidRPr="001B111A" w:rsidR="00380E6A">
        <w:rPr>
          <w:rFonts w:ascii="Arial" w:hAnsi="Arial" w:cs="Arial"/>
          <w:b/>
          <w:sz w:val="28"/>
          <w:szCs w:val="28"/>
        </w:rPr>
        <w:t>,</w:t>
      </w:r>
      <w:r w:rsidRPr="001B111A" w:rsidR="003404A1">
        <w:rPr>
          <w:rFonts w:ascii="Arial" w:hAnsi="Arial" w:cs="Arial"/>
          <w:b/>
          <w:spacing w:val="-3"/>
          <w:sz w:val="28"/>
          <w:szCs w:val="28"/>
        </w:rPr>
        <w:t xml:space="preserve"> </w:t>
      </w:r>
      <w:r w:rsidRPr="001B111A" w:rsidR="003404A1">
        <w:rPr>
          <w:rFonts w:ascii="Arial" w:hAnsi="Arial" w:cs="Arial"/>
          <w:b/>
          <w:sz w:val="28"/>
          <w:szCs w:val="28"/>
        </w:rPr>
        <w:t>and</w:t>
      </w:r>
      <w:r w:rsidRPr="001B111A" w:rsidR="003404A1">
        <w:rPr>
          <w:rFonts w:ascii="Arial" w:hAnsi="Arial" w:cs="Arial"/>
          <w:b/>
          <w:spacing w:val="-3"/>
          <w:sz w:val="28"/>
          <w:szCs w:val="28"/>
        </w:rPr>
        <w:t xml:space="preserve"> </w:t>
      </w:r>
      <w:r w:rsidRPr="001B111A" w:rsidR="003404A1">
        <w:rPr>
          <w:rFonts w:ascii="Arial" w:hAnsi="Arial" w:cs="Arial"/>
          <w:b/>
          <w:sz w:val="28"/>
          <w:szCs w:val="28"/>
        </w:rPr>
        <w:t>Objectives</w:t>
      </w:r>
      <w:r w:rsidRPr="001B111A" w:rsidR="00E040BD">
        <w:rPr>
          <w:rFonts w:ascii="Arial" w:hAnsi="Arial" w:cs="Arial"/>
          <w:b/>
          <w:sz w:val="28"/>
          <w:szCs w:val="28"/>
        </w:rPr>
        <w:t xml:space="preserve"> of Selection</w:t>
      </w:r>
      <w:r w:rsidRPr="001B111A" w:rsidR="003404A1">
        <w:rPr>
          <w:rFonts w:ascii="Arial" w:hAnsi="Arial" w:cs="Arial"/>
          <w:b/>
          <w:sz w:val="28"/>
          <w:szCs w:val="28"/>
        </w:rPr>
        <w:t>:</w:t>
      </w:r>
    </w:p>
    <w:p w:rsidRPr="001B111A" w:rsidR="009833C4" w:rsidP="00003E70" w:rsidRDefault="009833C4" w14:paraId="235AE9C2" w14:textId="77777777">
      <w:pPr>
        <w:rPr>
          <w:rFonts w:ascii="Arial" w:hAnsi="Arial" w:cs="Arial"/>
          <w:sz w:val="28"/>
          <w:szCs w:val="28"/>
        </w:rPr>
      </w:pPr>
    </w:p>
    <w:p w:rsidRPr="001B111A" w:rsidR="009833C4" w:rsidP="009833C4" w:rsidRDefault="00FC11C6" w14:paraId="3CB2E11C" w14:textId="286E91C4">
      <w:pPr>
        <w:rPr>
          <w:rFonts w:ascii="Arial" w:hAnsi="Arial" w:cs="Arial"/>
          <w:sz w:val="28"/>
          <w:szCs w:val="28"/>
        </w:rPr>
      </w:pPr>
      <w:r w:rsidRPr="001B111A">
        <w:rPr>
          <w:rFonts w:ascii="Arial" w:hAnsi="Arial" w:cs="Arial"/>
          <w:sz w:val="28"/>
          <w:szCs w:val="28"/>
          <w:u w:val="single"/>
        </w:rPr>
        <w:t>The Osceola County School Librarians' Association</w:t>
      </w:r>
      <w:r w:rsidR="00A17D22">
        <w:rPr>
          <w:rFonts w:ascii="Arial" w:hAnsi="Arial" w:cs="Arial"/>
          <w:sz w:val="28"/>
          <w:szCs w:val="28"/>
          <w:u w:val="single"/>
        </w:rPr>
        <w:t xml:space="preserve"> (OCSLA)</w:t>
      </w:r>
      <w:r w:rsidRPr="001B111A" w:rsidR="00FB5E53">
        <w:rPr>
          <w:rFonts w:ascii="Arial" w:hAnsi="Arial" w:cs="Arial"/>
          <w:sz w:val="28"/>
          <w:szCs w:val="28"/>
        </w:rPr>
        <w:t xml:space="preserve">: </w:t>
      </w:r>
      <w:r w:rsidRPr="001B111A" w:rsidR="009833C4">
        <w:rPr>
          <w:rFonts w:ascii="Arial" w:hAnsi="Arial" w:cs="Arial"/>
          <w:sz w:val="28"/>
          <w:szCs w:val="28"/>
        </w:rPr>
        <w:t xml:space="preserve">"The Osceola County School Librarians' Association supports literacy and curriculum through school media programs by promoting collaboration, emphasizing information literacy, technology skills cultivating the love of reading with students, colleagues and our community." </w:t>
      </w:r>
    </w:p>
    <w:p w:rsidRPr="001B111A" w:rsidR="00380E6A" w:rsidP="009833C4" w:rsidRDefault="00380E6A" w14:paraId="456F272D" w14:textId="543EC296">
      <w:pPr>
        <w:rPr>
          <w:rFonts w:ascii="Arial" w:hAnsi="Arial" w:cs="Arial"/>
          <w:sz w:val="28"/>
          <w:szCs w:val="28"/>
        </w:rPr>
      </w:pPr>
    </w:p>
    <w:p w:rsidRPr="001B111A" w:rsidR="00380E6A" w:rsidP="00380E6A" w:rsidRDefault="00380E6A" w14:paraId="6FD2EE6F" w14:textId="7594623E">
      <w:pPr>
        <w:spacing w:before="1"/>
        <w:rPr>
          <w:rFonts w:ascii="Arial" w:hAnsi="Arial" w:cs="Arial"/>
          <w:bCs/>
          <w:sz w:val="28"/>
          <w:szCs w:val="28"/>
        </w:rPr>
      </w:pPr>
      <w:r w:rsidRPr="001B111A">
        <w:rPr>
          <w:rFonts w:ascii="Arial" w:hAnsi="Arial" w:cs="Arial"/>
          <w:bCs/>
          <w:sz w:val="28"/>
          <w:szCs w:val="28"/>
          <w:u w:val="single"/>
        </w:rPr>
        <w:t>Mission</w:t>
      </w:r>
      <w:r w:rsidRPr="001B111A" w:rsidR="00FB5E53">
        <w:rPr>
          <w:rFonts w:ascii="Arial" w:hAnsi="Arial" w:cs="Arial"/>
          <w:bCs/>
          <w:sz w:val="28"/>
          <w:szCs w:val="28"/>
        </w:rPr>
        <w:t xml:space="preserve">: </w:t>
      </w:r>
      <w:r w:rsidRPr="001B111A">
        <w:rPr>
          <w:rFonts w:ascii="Arial" w:hAnsi="Arial" w:cs="Arial"/>
          <w:bCs/>
          <w:sz w:val="28"/>
          <w:szCs w:val="28"/>
        </w:rPr>
        <w:t>Inspiring</w:t>
      </w:r>
      <w:r w:rsidRPr="001B111A">
        <w:rPr>
          <w:rFonts w:ascii="Arial" w:hAnsi="Arial" w:cs="Arial"/>
          <w:bCs/>
          <w:spacing w:val="-3"/>
          <w:sz w:val="28"/>
          <w:szCs w:val="28"/>
        </w:rPr>
        <w:t xml:space="preserve"> </w:t>
      </w:r>
      <w:r w:rsidRPr="001B111A">
        <w:rPr>
          <w:rFonts w:ascii="Arial" w:hAnsi="Arial" w:cs="Arial"/>
          <w:bCs/>
          <w:sz w:val="28"/>
          <w:szCs w:val="28"/>
        </w:rPr>
        <w:t>all</w:t>
      </w:r>
      <w:r w:rsidRPr="001B111A">
        <w:rPr>
          <w:rFonts w:ascii="Arial" w:hAnsi="Arial" w:cs="Arial"/>
          <w:bCs/>
          <w:spacing w:val="-2"/>
          <w:sz w:val="28"/>
          <w:szCs w:val="28"/>
        </w:rPr>
        <w:t xml:space="preserve"> </w:t>
      </w:r>
      <w:r w:rsidRPr="001B111A">
        <w:rPr>
          <w:rFonts w:ascii="Arial" w:hAnsi="Arial" w:cs="Arial"/>
          <w:bCs/>
          <w:sz w:val="28"/>
          <w:szCs w:val="28"/>
        </w:rPr>
        <w:t>learners</w:t>
      </w:r>
      <w:r w:rsidRPr="001B111A">
        <w:rPr>
          <w:rFonts w:ascii="Arial" w:hAnsi="Arial" w:cs="Arial"/>
          <w:bCs/>
          <w:spacing w:val="-3"/>
          <w:sz w:val="28"/>
          <w:szCs w:val="28"/>
        </w:rPr>
        <w:t xml:space="preserve"> </w:t>
      </w:r>
      <w:r w:rsidRPr="001B111A">
        <w:rPr>
          <w:rFonts w:ascii="Arial" w:hAnsi="Arial" w:cs="Arial"/>
          <w:bCs/>
          <w:sz w:val="28"/>
          <w:szCs w:val="28"/>
        </w:rPr>
        <w:t>to</w:t>
      </w:r>
      <w:r w:rsidRPr="001B111A">
        <w:rPr>
          <w:rFonts w:ascii="Arial" w:hAnsi="Arial" w:cs="Arial"/>
          <w:bCs/>
          <w:spacing w:val="-2"/>
          <w:sz w:val="28"/>
          <w:szCs w:val="28"/>
        </w:rPr>
        <w:t xml:space="preserve"> </w:t>
      </w:r>
      <w:r w:rsidRPr="001B111A">
        <w:rPr>
          <w:rFonts w:ascii="Arial" w:hAnsi="Arial" w:cs="Arial"/>
          <w:bCs/>
          <w:sz w:val="28"/>
          <w:szCs w:val="28"/>
        </w:rPr>
        <w:t>reach</w:t>
      </w:r>
      <w:r w:rsidRPr="001B111A">
        <w:rPr>
          <w:rFonts w:ascii="Arial" w:hAnsi="Arial" w:cs="Arial"/>
          <w:bCs/>
          <w:spacing w:val="-2"/>
          <w:sz w:val="28"/>
          <w:szCs w:val="28"/>
        </w:rPr>
        <w:t xml:space="preserve"> </w:t>
      </w:r>
      <w:r w:rsidRPr="001B111A">
        <w:rPr>
          <w:rFonts w:ascii="Arial" w:hAnsi="Arial" w:cs="Arial"/>
          <w:bCs/>
          <w:sz w:val="28"/>
          <w:szCs w:val="28"/>
        </w:rPr>
        <w:t>their</w:t>
      </w:r>
      <w:r w:rsidRPr="001B111A">
        <w:rPr>
          <w:rFonts w:ascii="Arial" w:hAnsi="Arial" w:cs="Arial"/>
          <w:bCs/>
          <w:spacing w:val="-3"/>
          <w:sz w:val="28"/>
          <w:szCs w:val="28"/>
        </w:rPr>
        <w:t xml:space="preserve"> </w:t>
      </w:r>
      <w:r w:rsidRPr="001B111A">
        <w:rPr>
          <w:rFonts w:ascii="Arial" w:hAnsi="Arial" w:cs="Arial"/>
          <w:bCs/>
          <w:sz w:val="28"/>
          <w:szCs w:val="28"/>
        </w:rPr>
        <w:t>highest</w:t>
      </w:r>
      <w:r w:rsidRPr="001B111A">
        <w:rPr>
          <w:rFonts w:ascii="Arial" w:hAnsi="Arial" w:cs="Arial"/>
          <w:bCs/>
          <w:spacing w:val="-3"/>
          <w:sz w:val="28"/>
          <w:szCs w:val="28"/>
        </w:rPr>
        <w:t xml:space="preserve"> </w:t>
      </w:r>
      <w:r w:rsidRPr="001B111A">
        <w:rPr>
          <w:rFonts w:ascii="Arial" w:hAnsi="Arial" w:cs="Arial"/>
          <w:bCs/>
          <w:sz w:val="28"/>
          <w:szCs w:val="28"/>
        </w:rPr>
        <w:t>potential</w:t>
      </w:r>
      <w:r w:rsidRPr="001B111A">
        <w:rPr>
          <w:rFonts w:ascii="Arial" w:hAnsi="Arial" w:cs="Arial"/>
          <w:bCs/>
          <w:spacing w:val="-3"/>
          <w:sz w:val="28"/>
          <w:szCs w:val="28"/>
        </w:rPr>
        <w:t xml:space="preserve"> </w:t>
      </w:r>
      <w:r w:rsidRPr="001B111A">
        <w:rPr>
          <w:rFonts w:ascii="Arial" w:hAnsi="Arial" w:cs="Arial"/>
          <w:bCs/>
          <w:sz w:val="28"/>
          <w:szCs w:val="28"/>
        </w:rPr>
        <w:t>as</w:t>
      </w:r>
      <w:r w:rsidRPr="001B111A">
        <w:rPr>
          <w:rFonts w:ascii="Arial" w:hAnsi="Arial" w:cs="Arial"/>
          <w:bCs/>
          <w:spacing w:val="-3"/>
          <w:sz w:val="28"/>
          <w:szCs w:val="28"/>
        </w:rPr>
        <w:t xml:space="preserve"> </w:t>
      </w:r>
      <w:r w:rsidRPr="001B111A">
        <w:rPr>
          <w:rFonts w:ascii="Arial" w:hAnsi="Arial" w:cs="Arial"/>
          <w:bCs/>
          <w:sz w:val="28"/>
          <w:szCs w:val="28"/>
        </w:rPr>
        <w:t>responsible,</w:t>
      </w:r>
      <w:r w:rsidRPr="001B111A">
        <w:rPr>
          <w:rFonts w:ascii="Arial" w:hAnsi="Arial" w:cs="Arial"/>
          <w:bCs/>
          <w:spacing w:val="-2"/>
          <w:sz w:val="28"/>
          <w:szCs w:val="28"/>
        </w:rPr>
        <w:t xml:space="preserve"> </w:t>
      </w:r>
      <w:r w:rsidRPr="001B111A">
        <w:rPr>
          <w:rFonts w:ascii="Arial" w:hAnsi="Arial" w:cs="Arial"/>
          <w:bCs/>
          <w:sz w:val="28"/>
          <w:szCs w:val="28"/>
        </w:rPr>
        <w:t>productive</w:t>
      </w:r>
      <w:r w:rsidRPr="001B111A">
        <w:rPr>
          <w:rFonts w:ascii="Arial" w:hAnsi="Arial" w:cs="Arial"/>
          <w:bCs/>
          <w:spacing w:val="-3"/>
          <w:sz w:val="28"/>
          <w:szCs w:val="28"/>
        </w:rPr>
        <w:t xml:space="preserve"> </w:t>
      </w:r>
      <w:r w:rsidRPr="001B111A">
        <w:rPr>
          <w:rFonts w:ascii="Arial" w:hAnsi="Arial" w:cs="Arial"/>
          <w:bCs/>
          <w:sz w:val="28"/>
          <w:szCs w:val="28"/>
        </w:rPr>
        <w:t>citizens.</w:t>
      </w:r>
    </w:p>
    <w:p w:rsidRPr="001B111A" w:rsidR="00380E6A" w:rsidP="00915599" w:rsidRDefault="00380E6A" w14:paraId="0A1209EB" w14:textId="47725578">
      <w:pPr>
        <w:spacing w:before="178"/>
        <w:ind w:right="928"/>
        <w:rPr>
          <w:rFonts w:ascii="Arial" w:hAnsi="Arial" w:cs="Arial"/>
          <w:bCs/>
          <w:spacing w:val="-48"/>
          <w:sz w:val="28"/>
          <w:szCs w:val="28"/>
        </w:rPr>
      </w:pPr>
      <w:r w:rsidRPr="001B111A">
        <w:rPr>
          <w:rFonts w:ascii="Arial" w:hAnsi="Arial" w:cs="Arial"/>
          <w:bCs/>
          <w:sz w:val="28"/>
          <w:szCs w:val="28"/>
          <w:u w:val="single"/>
        </w:rPr>
        <w:t>Vision</w:t>
      </w:r>
      <w:r w:rsidRPr="001B111A" w:rsidR="00DC624A">
        <w:rPr>
          <w:rFonts w:ascii="Arial" w:hAnsi="Arial" w:cs="Arial"/>
          <w:bCs/>
          <w:sz w:val="28"/>
          <w:szCs w:val="28"/>
        </w:rPr>
        <w:t xml:space="preserve">: </w:t>
      </w:r>
      <w:r w:rsidRPr="001B111A">
        <w:rPr>
          <w:rFonts w:ascii="Arial" w:hAnsi="Arial" w:cs="Arial"/>
          <w:bCs/>
          <w:sz w:val="28"/>
          <w:szCs w:val="28"/>
        </w:rPr>
        <w:t xml:space="preserve">The </w:t>
      </w:r>
      <w:r w:rsidRPr="001B111A" w:rsidR="0063689F">
        <w:rPr>
          <w:rFonts w:ascii="Arial" w:hAnsi="Arial" w:cs="Arial"/>
          <w:bCs/>
          <w:sz w:val="28"/>
          <w:szCs w:val="28"/>
        </w:rPr>
        <w:t xml:space="preserve">School District of </w:t>
      </w:r>
      <w:r w:rsidRPr="001B111A">
        <w:rPr>
          <w:rFonts w:ascii="Arial" w:hAnsi="Arial" w:cs="Arial"/>
          <w:bCs/>
          <w:sz w:val="28"/>
          <w:szCs w:val="28"/>
        </w:rPr>
        <w:t xml:space="preserve">Osceola </w:t>
      </w:r>
      <w:r w:rsidRPr="001B111A" w:rsidR="0063689F">
        <w:rPr>
          <w:rFonts w:ascii="Arial" w:hAnsi="Arial" w:cs="Arial"/>
          <w:bCs/>
          <w:sz w:val="28"/>
          <w:szCs w:val="28"/>
        </w:rPr>
        <w:t>County</w:t>
      </w:r>
      <w:r w:rsidRPr="001B111A">
        <w:rPr>
          <w:rFonts w:ascii="Arial" w:hAnsi="Arial" w:cs="Arial"/>
          <w:bCs/>
          <w:sz w:val="28"/>
          <w:szCs w:val="28"/>
        </w:rPr>
        <w:t xml:space="preserve"> will work in partnership with families </w:t>
      </w:r>
      <w:r w:rsidRPr="001B111A" w:rsidR="00915599">
        <w:rPr>
          <w:rFonts w:ascii="Arial" w:hAnsi="Arial" w:cs="Arial"/>
          <w:bCs/>
          <w:sz w:val="28"/>
          <w:szCs w:val="28"/>
        </w:rPr>
        <w:t>a</w:t>
      </w:r>
      <w:r w:rsidRPr="001B111A">
        <w:rPr>
          <w:rFonts w:ascii="Arial" w:hAnsi="Arial" w:cs="Arial"/>
          <w:bCs/>
          <w:sz w:val="28"/>
          <w:szCs w:val="28"/>
        </w:rPr>
        <w:t>nd the community to ensure all learners develop</w:t>
      </w:r>
      <w:r w:rsidRPr="001B111A">
        <w:rPr>
          <w:rFonts w:ascii="Arial" w:hAnsi="Arial" w:cs="Arial"/>
          <w:bCs/>
          <w:spacing w:val="-2"/>
          <w:sz w:val="28"/>
          <w:szCs w:val="28"/>
        </w:rPr>
        <w:t xml:space="preserve"> </w:t>
      </w:r>
      <w:r w:rsidRPr="001B111A">
        <w:rPr>
          <w:rFonts w:ascii="Arial" w:hAnsi="Arial" w:cs="Arial"/>
          <w:bCs/>
          <w:sz w:val="28"/>
          <w:szCs w:val="28"/>
        </w:rPr>
        <w:t>the</w:t>
      </w:r>
      <w:r w:rsidRPr="001B111A">
        <w:rPr>
          <w:rFonts w:ascii="Arial" w:hAnsi="Arial" w:cs="Arial"/>
          <w:bCs/>
          <w:spacing w:val="-1"/>
          <w:sz w:val="28"/>
          <w:szCs w:val="28"/>
        </w:rPr>
        <w:t xml:space="preserve"> </w:t>
      </w:r>
      <w:r w:rsidRPr="001B111A">
        <w:rPr>
          <w:rFonts w:ascii="Arial" w:hAnsi="Arial" w:cs="Arial"/>
          <w:bCs/>
          <w:sz w:val="28"/>
          <w:szCs w:val="28"/>
        </w:rPr>
        <w:t>essential knowledge</w:t>
      </w:r>
      <w:r w:rsidRPr="001B111A">
        <w:rPr>
          <w:rFonts w:ascii="Arial" w:hAnsi="Arial" w:cs="Arial"/>
          <w:bCs/>
          <w:spacing w:val="-2"/>
          <w:sz w:val="28"/>
          <w:szCs w:val="28"/>
        </w:rPr>
        <w:t xml:space="preserve"> </w:t>
      </w:r>
      <w:r w:rsidRPr="001B111A">
        <w:rPr>
          <w:rFonts w:ascii="Arial" w:hAnsi="Arial" w:cs="Arial"/>
          <w:bCs/>
          <w:sz w:val="28"/>
          <w:szCs w:val="28"/>
        </w:rPr>
        <w:t>and</w:t>
      </w:r>
      <w:r w:rsidRPr="001B111A">
        <w:rPr>
          <w:rFonts w:ascii="Arial" w:hAnsi="Arial" w:cs="Arial"/>
          <w:bCs/>
          <w:spacing w:val="-1"/>
          <w:sz w:val="28"/>
          <w:szCs w:val="28"/>
        </w:rPr>
        <w:t xml:space="preserve"> </w:t>
      </w:r>
      <w:r w:rsidRPr="001B111A">
        <w:rPr>
          <w:rFonts w:ascii="Arial" w:hAnsi="Arial" w:cs="Arial"/>
          <w:bCs/>
          <w:sz w:val="28"/>
          <w:szCs w:val="28"/>
        </w:rPr>
        <w:t>skills</w:t>
      </w:r>
      <w:r w:rsidRPr="001B111A">
        <w:rPr>
          <w:rFonts w:ascii="Arial" w:hAnsi="Arial" w:cs="Arial"/>
          <w:bCs/>
          <w:spacing w:val="-1"/>
          <w:sz w:val="28"/>
          <w:szCs w:val="28"/>
        </w:rPr>
        <w:t xml:space="preserve"> </w:t>
      </w:r>
      <w:r w:rsidRPr="001B111A">
        <w:rPr>
          <w:rFonts w:ascii="Arial" w:hAnsi="Arial" w:cs="Arial"/>
          <w:bCs/>
          <w:sz w:val="28"/>
          <w:szCs w:val="28"/>
        </w:rPr>
        <w:t>to</w:t>
      </w:r>
      <w:r w:rsidRPr="001B111A">
        <w:rPr>
          <w:rFonts w:ascii="Arial" w:hAnsi="Arial" w:cs="Arial"/>
          <w:bCs/>
          <w:spacing w:val="-1"/>
          <w:sz w:val="28"/>
          <w:szCs w:val="28"/>
        </w:rPr>
        <w:t xml:space="preserve"> </w:t>
      </w:r>
      <w:r w:rsidRPr="001B111A">
        <w:rPr>
          <w:rFonts w:ascii="Arial" w:hAnsi="Arial" w:cs="Arial"/>
          <w:bCs/>
          <w:sz w:val="28"/>
          <w:szCs w:val="28"/>
        </w:rPr>
        <w:t>strengthen</w:t>
      </w:r>
      <w:r w:rsidRPr="001B111A">
        <w:rPr>
          <w:rFonts w:ascii="Arial" w:hAnsi="Arial" w:cs="Arial"/>
          <w:bCs/>
          <w:spacing w:val="-2"/>
          <w:sz w:val="28"/>
          <w:szCs w:val="28"/>
        </w:rPr>
        <w:t xml:space="preserve"> </w:t>
      </w:r>
      <w:r w:rsidRPr="001B111A">
        <w:rPr>
          <w:rFonts w:ascii="Arial" w:hAnsi="Arial" w:cs="Arial"/>
          <w:bCs/>
          <w:sz w:val="28"/>
          <w:szCs w:val="28"/>
        </w:rPr>
        <w:t>our thriving</w:t>
      </w:r>
      <w:r w:rsidRPr="001B111A">
        <w:rPr>
          <w:rFonts w:ascii="Arial" w:hAnsi="Arial" w:cs="Arial"/>
          <w:bCs/>
          <w:spacing w:val="-1"/>
          <w:sz w:val="28"/>
          <w:szCs w:val="28"/>
        </w:rPr>
        <w:t xml:space="preserve"> </w:t>
      </w:r>
      <w:r w:rsidRPr="001B111A">
        <w:rPr>
          <w:rFonts w:ascii="Arial" w:hAnsi="Arial" w:cs="Arial"/>
          <w:bCs/>
          <w:sz w:val="28"/>
          <w:szCs w:val="28"/>
        </w:rPr>
        <w:t>community.</w:t>
      </w:r>
    </w:p>
    <w:p w:rsidRPr="001B111A" w:rsidR="009833C4" w:rsidP="009833C4" w:rsidRDefault="009833C4" w14:paraId="3572B502" w14:textId="135798EA">
      <w:pPr>
        <w:rPr>
          <w:rFonts w:ascii="Arial" w:hAnsi="Arial" w:cs="Arial"/>
          <w:sz w:val="28"/>
          <w:szCs w:val="28"/>
        </w:rPr>
      </w:pPr>
      <w:r w:rsidRPr="001B111A">
        <w:rPr>
          <w:rFonts w:ascii="Arial" w:hAnsi="Arial" w:cs="Arial"/>
          <w:sz w:val="28"/>
          <w:szCs w:val="28"/>
        </w:rPr>
        <w:t xml:space="preserve"> </w:t>
      </w:r>
    </w:p>
    <w:p w:rsidRPr="001B111A" w:rsidR="00BD03B6" w:rsidP="00BD03B6" w:rsidRDefault="00915599" w14:paraId="543CC1FA" w14:textId="0BC79854">
      <w:pPr>
        <w:ind w:right="1167"/>
        <w:rPr>
          <w:rFonts w:ascii="Arial" w:hAnsi="Arial" w:cs="Arial"/>
          <w:color w:val="201F1E"/>
          <w:sz w:val="28"/>
          <w:szCs w:val="28"/>
        </w:rPr>
      </w:pPr>
      <w:r w:rsidRPr="001B111A">
        <w:rPr>
          <w:rFonts w:ascii="Arial" w:hAnsi="Arial" w:cs="Arial"/>
          <w:bCs/>
          <w:color w:val="201F1E"/>
          <w:sz w:val="28"/>
          <w:szCs w:val="28"/>
          <w:u w:val="single"/>
        </w:rPr>
        <w:t>Objectives of Selection</w:t>
      </w:r>
      <w:r w:rsidRPr="001B111A">
        <w:rPr>
          <w:rFonts w:ascii="Arial" w:hAnsi="Arial" w:cs="Arial"/>
          <w:bCs/>
          <w:color w:val="201F1E"/>
          <w:sz w:val="28"/>
          <w:szCs w:val="28"/>
        </w:rPr>
        <w:t>:</w:t>
      </w:r>
      <w:r w:rsidRPr="001B111A" w:rsidR="008065A2">
        <w:rPr>
          <w:rFonts w:ascii="Arial" w:hAnsi="Arial" w:cs="Arial"/>
          <w:bCs/>
          <w:color w:val="201F1E"/>
          <w:sz w:val="28"/>
          <w:szCs w:val="28"/>
        </w:rPr>
        <w:t xml:space="preserve"> </w:t>
      </w:r>
      <w:r w:rsidRPr="001B111A" w:rsidR="00BD03B6">
        <w:rPr>
          <w:rFonts w:ascii="Arial" w:hAnsi="Arial" w:cs="Arial"/>
          <w:bCs/>
          <w:color w:val="201F1E"/>
          <w:sz w:val="28"/>
          <w:szCs w:val="28"/>
        </w:rPr>
        <w:t>The Osceola County School Board Rule 4.22</w:t>
      </w:r>
      <w:r w:rsidRPr="001B111A" w:rsidR="002C69DC">
        <w:rPr>
          <w:rFonts w:ascii="Arial" w:hAnsi="Arial" w:cs="Arial"/>
          <w:bCs/>
          <w:color w:val="201F1E"/>
          <w:sz w:val="28"/>
          <w:szCs w:val="28"/>
        </w:rPr>
        <w:t xml:space="preserve"> (revised on 8/16/22)</w:t>
      </w:r>
      <w:r w:rsidRPr="001B111A" w:rsidR="00BD03B6">
        <w:rPr>
          <w:rFonts w:ascii="Arial" w:hAnsi="Arial" w:cs="Arial"/>
          <w:b/>
          <w:color w:val="201F1E"/>
          <w:sz w:val="28"/>
          <w:szCs w:val="28"/>
        </w:rPr>
        <w:t xml:space="preserve"> </w:t>
      </w:r>
      <w:r w:rsidRPr="001B111A" w:rsidR="00BD03B6">
        <w:rPr>
          <w:rFonts w:ascii="Arial" w:hAnsi="Arial" w:cs="Arial"/>
          <w:color w:val="201F1E"/>
          <w:sz w:val="28"/>
          <w:szCs w:val="28"/>
        </w:rPr>
        <w:t xml:space="preserve">addresses </w:t>
      </w:r>
      <w:r w:rsidRPr="001B111A" w:rsidR="00663BE3">
        <w:rPr>
          <w:rFonts w:ascii="Arial" w:hAnsi="Arial" w:cs="Arial"/>
          <w:color w:val="201F1E"/>
          <w:sz w:val="28"/>
          <w:szCs w:val="28"/>
        </w:rPr>
        <w:t xml:space="preserve">the </w:t>
      </w:r>
      <w:r w:rsidRPr="001B111A" w:rsidR="00FA236A">
        <w:rPr>
          <w:rFonts w:ascii="Arial" w:hAnsi="Arial" w:cs="Arial"/>
          <w:color w:val="201F1E"/>
          <w:sz w:val="28"/>
          <w:szCs w:val="28"/>
        </w:rPr>
        <w:t>o</w:t>
      </w:r>
      <w:r w:rsidRPr="001B111A" w:rsidR="00663BE3">
        <w:rPr>
          <w:rFonts w:ascii="Arial" w:hAnsi="Arial" w:cs="Arial"/>
          <w:color w:val="201F1E"/>
          <w:sz w:val="28"/>
          <w:szCs w:val="28"/>
        </w:rPr>
        <w:t>bjectives of selection:</w:t>
      </w:r>
    </w:p>
    <w:p w:rsidRPr="001B111A" w:rsidR="00663BE3" w:rsidP="00BD03B6" w:rsidRDefault="00663BE3" w14:paraId="339086F3" w14:textId="4A95EC0C">
      <w:pPr>
        <w:ind w:right="1167"/>
        <w:rPr>
          <w:rFonts w:ascii="Arial" w:hAnsi="Arial" w:cs="Arial"/>
          <w:color w:val="201F1E"/>
          <w:sz w:val="28"/>
          <w:szCs w:val="28"/>
        </w:rPr>
      </w:pPr>
    </w:p>
    <w:p w:rsidRPr="001B111A" w:rsidR="00CE508B" w:rsidP="00CE508B" w:rsidRDefault="00CE508B" w14:paraId="02561036" w14:textId="032B8B96">
      <w:pPr>
        <w:widowControl/>
        <w:adjustRightInd w:val="0"/>
        <w:rPr>
          <w:rFonts w:ascii="Arial" w:hAnsi="Arial" w:cs="Arial" w:eastAsiaTheme="minorHAnsi"/>
          <w:sz w:val="28"/>
          <w:szCs w:val="28"/>
        </w:rPr>
      </w:pPr>
      <w:r w:rsidRPr="001B111A">
        <w:rPr>
          <w:rFonts w:ascii="Arial" w:hAnsi="Arial" w:cs="Arial" w:eastAsiaTheme="minorHAnsi"/>
          <w:sz w:val="28"/>
          <w:szCs w:val="28"/>
        </w:rPr>
        <w:t xml:space="preserve">The primary objective of the school library/media center is to implement, enrich, and support the educational program of the School District and its schools. The school library/media center shall provide a wide range of materials on all levels of difficulty, with diversity of appeal, and the representation of different points of view. For the purpose of this </w:t>
      </w:r>
      <w:r w:rsidRPr="001B111A" w:rsidR="00B105A5">
        <w:rPr>
          <w:rFonts w:ascii="Arial" w:hAnsi="Arial" w:cs="Arial" w:eastAsiaTheme="minorHAnsi"/>
          <w:sz w:val="28"/>
          <w:szCs w:val="28"/>
        </w:rPr>
        <w:t>School Board Rule</w:t>
      </w:r>
      <w:r w:rsidRPr="001B111A">
        <w:rPr>
          <w:rFonts w:ascii="Arial" w:hAnsi="Arial" w:cs="Arial" w:eastAsiaTheme="minorHAnsi"/>
          <w:sz w:val="28"/>
          <w:szCs w:val="28"/>
        </w:rPr>
        <w:t>, “educational media materials” in school</w:t>
      </w:r>
      <w:r w:rsidRPr="001B111A" w:rsidR="003B6EAD">
        <w:rPr>
          <w:rFonts w:ascii="Arial" w:hAnsi="Arial" w:cs="Arial" w:eastAsiaTheme="minorHAnsi"/>
          <w:sz w:val="28"/>
          <w:szCs w:val="28"/>
        </w:rPr>
        <w:t xml:space="preserve"> </w:t>
      </w:r>
      <w:r w:rsidRPr="001B111A">
        <w:rPr>
          <w:rFonts w:ascii="Arial" w:hAnsi="Arial" w:cs="Arial" w:eastAsiaTheme="minorHAnsi"/>
          <w:sz w:val="28"/>
          <w:szCs w:val="28"/>
        </w:rPr>
        <w:t>libraries/media centers shall be defined to include, but shall not be limited to, the</w:t>
      </w:r>
      <w:r w:rsidRPr="001B111A" w:rsidR="003B6EAD">
        <w:rPr>
          <w:rFonts w:ascii="Arial" w:hAnsi="Arial" w:cs="Arial" w:eastAsiaTheme="minorHAnsi"/>
          <w:sz w:val="28"/>
          <w:szCs w:val="28"/>
        </w:rPr>
        <w:t xml:space="preserve"> </w:t>
      </w:r>
      <w:r w:rsidRPr="001B111A">
        <w:rPr>
          <w:rFonts w:ascii="Arial" w:hAnsi="Arial" w:cs="Arial" w:eastAsiaTheme="minorHAnsi"/>
          <w:sz w:val="28"/>
          <w:szCs w:val="28"/>
        </w:rPr>
        <w:t>following categories: books, periodicals, and other print materials; films; videos;</w:t>
      </w:r>
      <w:r w:rsidRPr="001B111A" w:rsidR="003B6EAD">
        <w:rPr>
          <w:rFonts w:ascii="Arial" w:hAnsi="Arial" w:cs="Arial" w:eastAsiaTheme="minorHAnsi"/>
          <w:sz w:val="28"/>
          <w:szCs w:val="28"/>
        </w:rPr>
        <w:t xml:space="preserve"> </w:t>
      </w:r>
      <w:r w:rsidRPr="001B111A">
        <w:rPr>
          <w:rFonts w:ascii="Arial" w:hAnsi="Arial" w:cs="Arial" w:eastAsiaTheme="minorHAnsi"/>
          <w:sz w:val="28"/>
          <w:szCs w:val="28"/>
        </w:rPr>
        <w:t>and/or software, etc.</w:t>
      </w:r>
    </w:p>
    <w:p w:rsidRPr="001B111A" w:rsidR="003B6EAD" w:rsidP="00CE508B" w:rsidRDefault="003B6EAD" w14:paraId="175275DF" w14:textId="77777777">
      <w:pPr>
        <w:widowControl/>
        <w:adjustRightInd w:val="0"/>
        <w:rPr>
          <w:rFonts w:ascii="Arial" w:hAnsi="Arial" w:cs="Arial" w:eastAsiaTheme="minorHAnsi"/>
          <w:sz w:val="28"/>
          <w:szCs w:val="28"/>
        </w:rPr>
      </w:pPr>
    </w:p>
    <w:p w:rsidRPr="001B111A" w:rsidR="00CE508B" w:rsidP="00CE508B" w:rsidRDefault="00CE508B" w14:paraId="598CBD96" w14:textId="7208291F">
      <w:pPr>
        <w:widowControl/>
        <w:adjustRightInd w:val="0"/>
        <w:rPr>
          <w:rFonts w:ascii="Arial" w:hAnsi="Arial" w:cs="Arial" w:eastAsiaTheme="minorHAnsi"/>
          <w:sz w:val="28"/>
          <w:szCs w:val="28"/>
        </w:rPr>
      </w:pPr>
      <w:r w:rsidRPr="001B111A">
        <w:rPr>
          <w:rFonts w:ascii="Arial" w:hAnsi="Arial" w:cs="Arial" w:eastAsiaTheme="minorHAnsi"/>
          <w:sz w:val="28"/>
          <w:szCs w:val="28"/>
        </w:rPr>
        <w:t>The School Board asserts that the responsibility of the school library/media</w:t>
      </w:r>
      <w:r w:rsidRPr="001B111A" w:rsidR="003B6EAD">
        <w:rPr>
          <w:rFonts w:ascii="Arial" w:hAnsi="Arial" w:cs="Arial" w:eastAsiaTheme="minorHAnsi"/>
          <w:sz w:val="28"/>
          <w:szCs w:val="28"/>
        </w:rPr>
        <w:t xml:space="preserve"> </w:t>
      </w:r>
      <w:r w:rsidRPr="001B111A">
        <w:rPr>
          <w:rFonts w:ascii="Arial" w:hAnsi="Arial" w:cs="Arial" w:eastAsiaTheme="minorHAnsi"/>
          <w:sz w:val="28"/>
          <w:szCs w:val="28"/>
        </w:rPr>
        <w:t>center is to provide:</w:t>
      </w:r>
    </w:p>
    <w:p w:rsidRPr="001B111A" w:rsidR="003B6EAD" w:rsidP="00CE508B" w:rsidRDefault="003B6EAD" w14:paraId="05462497" w14:textId="77777777">
      <w:pPr>
        <w:widowControl/>
        <w:adjustRightInd w:val="0"/>
        <w:rPr>
          <w:rFonts w:ascii="Arial" w:hAnsi="Arial" w:cs="Arial" w:eastAsiaTheme="minorHAnsi"/>
          <w:sz w:val="28"/>
          <w:szCs w:val="28"/>
        </w:rPr>
      </w:pPr>
    </w:p>
    <w:p w:rsidRPr="001B111A" w:rsidR="00CE508B" w:rsidP="00B105A5" w:rsidRDefault="00BD3AA0" w14:paraId="55F7720F" w14:textId="2FD0B398">
      <w:pPr>
        <w:widowControl/>
        <w:adjustRightInd w:val="0"/>
        <w:ind w:left="360" w:hanging="360"/>
        <w:rPr>
          <w:rFonts w:ascii="Arial" w:hAnsi="Arial" w:cs="Arial" w:eastAsiaTheme="minorHAnsi"/>
          <w:sz w:val="28"/>
          <w:szCs w:val="28"/>
        </w:rPr>
      </w:pPr>
      <w:r w:rsidRPr="001B111A">
        <w:rPr>
          <w:rFonts w:ascii="Arial" w:hAnsi="Arial" w:cs="Arial" w:eastAsiaTheme="minorHAnsi"/>
          <w:sz w:val="28"/>
          <w:szCs w:val="28"/>
        </w:rPr>
        <w:t xml:space="preserve">A. </w:t>
      </w:r>
      <w:r w:rsidRPr="001B111A" w:rsidR="00CE508B">
        <w:rPr>
          <w:rFonts w:ascii="Arial" w:hAnsi="Arial" w:cs="Arial" w:eastAsiaTheme="minorHAnsi"/>
          <w:sz w:val="28"/>
          <w:szCs w:val="28"/>
        </w:rPr>
        <w:t>Instructional and supplemental materials that enrich and support the</w:t>
      </w:r>
      <w:r w:rsidRPr="001B111A">
        <w:rPr>
          <w:rFonts w:ascii="Arial" w:hAnsi="Arial" w:cs="Arial" w:eastAsiaTheme="minorHAnsi"/>
          <w:sz w:val="28"/>
          <w:szCs w:val="28"/>
        </w:rPr>
        <w:t xml:space="preserve"> </w:t>
      </w:r>
      <w:r w:rsidRPr="001B111A" w:rsidR="00CE508B">
        <w:rPr>
          <w:rFonts w:ascii="Arial" w:hAnsi="Arial" w:cs="Arial" w:eastAsiaTheme="minorHAnsi"/>
          <w:sz w:val="28"/>
          <w:szCs w:val="28"/>
        </w:rPr>
        <w:t>curriculum, taking into consideration the varied interest, abilities, and</w:t>
      </w:r>
      <w:r w:rsidRPr="001B111A">
        <w:rPr>
          <w:rFonts w:ascii="Arial" w:hAnsi="Arial" w:cs="Arial" w:eastAsiaTheme="minorHAnsi"/>
          <w:sz w:val="28"/>
          <w:szCs w:val="28"/>
        </w:rPr>
        <w:t xml:space="preserve"> </w:t>
      </w:r>
      <w:r w:rsidRPr="001B111A" w:rsidR="00CE508B">
        <w:rPr>
          <w:rFonts w:ascii="Arial" w:hAnsi="Arial" w:cs="Arial" w:eastAsiaTheme="minorHAnsi"/>
          <w:sz w:val="28"/>
          <w:szCs w:val="28"/>
        </w:rPr>
        <w:t>maturity levels of the students being served.</w:t>
      </w:r>
    </w:p>
    <w:p w:rsidRPr="001B111A" w:rsidR="00BD3AA0" w:rsidP="00B105A5" w:rsidRDefault="00BD3AA0" w14:paraId="013DFF7F" w14:textId="77777777">
      <w:pPr>
        <w:ind w:left="360" w:hanging="360"/>
        <w:rPr>
          <w:rFonts w:ascii="Arial" w:hAnsi="Arial" w:cs="Arial" w:eastAsiaTheme="minorHAnsi"/>
        </w:rPr>
      </w:pPr>
    </w:p>
    <w:p w:rsidRPr="001B111A" w:rsidR="00CE508B" w:rsidP="00B105A5" w:rsidRDefault="00CE508B" w14:paraId="6AA834F3" w14:textId="7E800F0F">
      <w:pPr>
        <w:widowControl/>
        <w:adjustRightInd w:val="0"/>
        <w:ind w:left="360" w:hanging="360"/>
        <w:rPr>
          <w:rFonts w:ascii="Arial" w:hAnsi="Arial" w:cs="Arial" w:eastAsiaTheme="minorHAnsi"/>
          <w:sz w:val="28"/>
          <w:szCs w:val="28"/>
        </w:rPr>
      </w:pPr>
      <w:r w:rsidRPr="001B111A">
        <w:rPr>
          <w:rFonts w:ascii="Arial" w:hAnsi="Arial" w:cs="Arial" w:eastAsiaTheme="minorHAnsi"/>
          <w:sz w:val="28"/>
          <w:szCs w:val="28"/>
        </w:rPr>
        <w:lastRenderedPageBreak/>
        <w:t>B. Materials that stimulate growth in factual knowledge, literary appreciation,</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aesthetic values, and ethical standards.</w:t>
      </w:r>
    </w:p>
    <w:p w:rsidRPr="001B111A" w:rsidR="00BD3AA0" w:rsidP="00B105A5" w:rsidRDefault="00BD3AA0" w14:paraId="11CEBA86" w14:textId="77777777">
      <w:pPr>
        <w:widowControl/>
        <w:adjustRightInd w:val="0"/>
        <w:ind w:left="360" w:hanging="360"/>
        <w:rPr>
          <w:rFonts w:ascii="Arial" w:hAnsi="Arial" w:cs="Arial" w:eastAsiaTheme="minorHAnsi"/>
          <w:sz w:val="28"/>
          <w:szCs w:val="28"/>
        </w:rPr>
      </w:pPr>
    </w:p>
    <w:p w:rsidRPr="001B111A" w:rsidR="00CE508B" w:rsidP="00B105A5" w:rsidRDefault="00CE508B" w14:paraId="058C4CAD" w14:textId="2B5D6ECA">
      <w:pPr>
        <w:widowControl/>
        <w:adjustRightInd w:val="0"/>
        <w:ind w:left="360" w:hanging="360"/>
        <w:rPr>
          <w:rFonts w:ascii="Arial" w:hAnsi="Arial" w:cs="Arial" w:eastAsiaTheme="minorHAnsi"/>
          <w:sz w:val="28"/>
          <w:szCs w:val="28"/>
        </w:rPr>
      </w:pPr>
      <w:r w:rsidRPr="001B111A">
        <w:rPr>
          <w:rFonts w:ascii="Arial" w:hAnsi="Arial" w:cs="Arial" w:eastAsiaTheme="minorHAnsi"/>
          <w:sz w:val="28"/>
          <w:szCs w:val="28"/>
        </w:rPr>
        <w:t>C. A background of information enabling students to make intelligent</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judgments in their daily life.</w:t>
      </w:r>
    </w:p>
    <w:p w:rsidRPr="001B111A" w:rsidR="00BD3AA0" w:rsidP="00B105A5" w:rsidRDefault="00BD3AA0" w14:paraId="3A6FFAC6" w14:textId="77777777">
      <w:pPr>
        <w:widowControl/>
        <w:adjustRightInd w:val="0"/>
        <w:ind w:left="360" w:hanging="360"/>
        <w:rPr>
          <w:rFonts w:ascii="Arial" w:hAnsi="Arial" w:cs="Arial" w:eastAsiaTheme="minorHAnsi"/>
          <w:sz w:val="28"/>
          <w:szCs w:val="28"/>
        </w:rPr>
      </w:pPr>
    </w:p>
    <w:p w:rsidRPr="001B111A" w:rsidR="00CE508B" w:rsidP="00B105A5" w:rsidRDefault="00CE508B" w14:paraId="57C046D7" w14:textId="577134CD">
      <w:pPr>
        <w:widowControl/>
        <w:adjustRightInd w:val="0"/>
        <w:ind w:left="360" w:hanging="360"/>
        <w:rPr>
          <w:rFonts w:ascii="Arial" w:hAnsi="Arial" w:cs="Arial" w:eastAsiaTheme="minorHAnsi"/>
          <w:sz w:val="28"/>
          <w:szCs w:val="28"/>
        </w:rPr>
      </w:pPr>
      <w:r w:rsidRPr="001B111A">
        <w:rPr>
          <w:rFonts w:ascii="Arial" w:hAnsi="Arial" w:cs="Arial" w:eastAsiaTheme="minorHAnsi"/>
          <w:sz w:val="28"/>
          <w:szCs w:val="28"/>
        </w:rPr>
        <w:t>D. Materials on opposing sides of controversial issues in order that students</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may develop, under guidance, the practice of critical analysis of all media.</w:t>
      </w:r>
    </w:p>
    <w:p w:rsidRPr="001B111A" w:rsidR="00BD3AA0" w:rsidP="00B105A5" w:rsidRDefault="00BD3AA0" w14:paraId="2D03744A" w14:textId="77777777">
      <w:pPr>
        <w:widowControl/>
        <w:adjustRightInd w:val="0"/>
        <w:ind w:left="360" w:hanging="360"/>
        <w:rPr>
          <w:rFonts w:ascii="Arial" w:hAnsi="Arial" w:cs="Arial" w:eastAsiaTheme="minorHAnsi"/>
          <w:sz w:val="28"/>
          <w:szCs w:val="28"/>
        </w:rPr>
      </w:pPr>
    </w:p>
    <w:p w:rsidRPr="001B111A" w:rsidR="00CE508B" w:rsidP="00B105A5" w:rsidRDefault="00CE508B" w14:paraId="09DE6164" w14:textId="0EC97D55">
      <w:pPr>
        <w:widowControl/>
        <w:adjustRightInd w:val="0"/>
        <w:ind w:left="360" w:hanging="360"/>
        <w:rPr>
          <w:rFonts w:ascii="Arial" w:hAnsi="Arial" w:cs="Arial" w:eastAsiaTheme="minorHAnsi"/>
          <w:sz w:val="28"/>
          <w:szCs w:val="28"/>
        </w:rPr>
      </w:pPr>
      <w:r w:rsidRPr="001B111A">
        <w:rPr>
          <w:rFonts w:ascii="Arial" w:hAnsi="Arial" w:cs="Arial" w:eastAsiaTheme="minorHAnsi"/>
          <w:sz w:val="28"/>
          <w:szCs w:val="28"/>
        </w:rPr>
        <w:t>E. Materials representative of the many religious, ethnic, and cultural groups</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and their contributions to the heritage and culture of America and the</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world.</w:t>
      </w:r>
    </w:p>
    <w:p w:rsidRPr="001B111A" w:rsidR="00BD3AA0" w:rsidP="00B105A5" w:rsidRDefault="00BD3AA0" w14:paraId="62D9DD06" w14:textId="77777777">
      <w:pPr>
        <w:widowControl/>
        <w:adjustRightInd w:val="0"/>
        <w:ind w:left="360" w:hanging="360"/>
        <w:rPr>
          <w:rFonts w:ascii="Arial" w:hAnsi="Arial" w:cs="Arial" w:eastAsiaTheme="minorHAnsi"/>
          <w:sz w:val="28"/>
          <w:szCs w:val="28"/>
        </w:rPr>
      </w:pPr>
    </w:p>
    <w:p w:rsidRPr="001B111A" w:rsidR="00663BE3" w:rsidP="00B105A5" w:rsidRDefault="00CE508B" w14:paraId="748D650B" w14:textId="3B4ACFA8">
      <w:pPr>
        <w:widowControl/>
        <w:adjustRightInd w:val="0"/>
        <w:ind w:left="360" w:hanging="360"/>
        <w:rPr>
          <w:rFonts w:ascii="Arial" w:hAnsi="Arial" w:cs="Arial" w:eastAsiaTheme="minorHAnsi"/>
          <w:sz w:val="28"/>
          <w:szCs w:val="28"/>
        </w:rPr>
      </w:pPr>
      <w:r w:rsidRPr="001B111A">
        <w:rPr>
          <w:rFonts w:ascii="Arial" w:hAnsi="Arial" w:cs="Arial" w:eastAsiaTheme="minorHAnsi"/>
          <w:sz w:val="28"/>
          <w:szCs w:val="28"/>
        </w:rPr>
        <w:t>F. A comprehensive collection appropriate for the users of the media center</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 xml:space="preserve">placing principle above </w:t>
      </w:r>
      <w:proofErr w:type="gramStart"/>
      <w:r w:rsidRPr="001B111A">
        <w:rPr>
          <w:rFonts w:ascii="Arial" w:hAnsi="Arial" w:cs="Arial" w:eastAsiaTheme="minorHAnsi"/>
          <w:sz w:val="28"/>
          <w:szCs w:val="28"/>
        </w:rPr>
        <w:t>personal opinion</w:t>
      </w:r>
      <w:proofErr w:type="gramEnd"/>
      <w:r w:rsidRPr="001B111A">
        <w:rPr>
          <w:rFonts w:ascii="Arial" w:hAnsi="Arial" w:cs="Arial" w:eastAsiaTheme="minorHAnsi"/>
          <w:sz w:val="28"/>
          <w:szCs w:val="28"/>
        </w:rPr>
        <w:t xml:space="preserve"> and reason above prejudice in</w:t>
      </w:r>
      <w:r w:rsidRPr="001B111A" w:rsidR="00BD3AA0">
        <w:rPr>
          <w:rFonts w:ascii="Arial" w:hAnsi="Arial" w:cs="Arial" w:eastAsiaTheme="minorHAnsi"/>
          <w:sz w:val="28"/>
          <w:szCs w:val="28"/>
        </w:rPr>
        <w:t xml:space="preserve"> </w:t>
      </w:r>
      <w:r w:rsidRPr="001B111A">
        <w:rPr>
          <w:rFonts w:ascii="Arial" w:hAnsi="Arial" w:cs="Arial" w:eastAsiaTheme="minorHAnsi"/>
          <w:sz w:val="28"/>
          <w:szCs w:val="28"/>
        </w:rPr>
        <w:t>the selection of materials of the highest quality.</w:t>
      </w:r>
    </w:p>
    <w:p w:rsidRPr="001B111A" w:rsidR="00BD3AA0" w:rsidP="00BD3AA0" w:rsidRDefault="00BD3AA0" w14:paraId="400D21BE" w14:textId="52D45B53">
      <w:pPr>
        <w:widowControl/>
        <w:adjustRightInd w:val="0"/>
        <w:rPr>
          <w:rFonts w:ascii="Arial" w:hAnsi="Arial" w:cs="Arial" w:eastAsiaTheme="minorHAnsi"/>
          <w:sz w:val="28"/>
          <w:szCs w:val="28"/>
        </w:rPr>
      </w:pPr>
    </w:p>
    <w:p w:rsidRPr="001B111A" w:rsidR="00BD3AA0" w:rsidP="00BD3AA0" w:rsidRDefault="00BD3AA0" w14:paraId="37C06F2C" w14:textId="6C75B3AA">
      <w:pPr>
        <w:widowControl/>
        <w:adjustRightInd w:val="0"/>
        <w:rPr>
          <w:rFonts w:ascii="Arial" w:hAnsi="Arial" w:cs="Arial" w:eastAsiaTheme="minorHAnsi"/>
          <w:sz w:val="28"/>
          <w:szCs w:val="28"/>
        </w:rPr>
      </w:pPr>
    </w:p>
    <w:p w:rsidRPr="001B111A" w:rsidR="00BD3AA0" w:rsidP="00BD3AA0" w:rsidRDefault="00BD3AA0" w14:paraId="7A7A61F0" w14:textId="440C24A8">
      <w:pPr>
        <w:widowControl/>
        <w:adjustRightInd w:val="0"/>
        <w:rPr>
          <w:rFonts w:ascii="Arial" w:hAnsi="Arial" w:cs="Arial" w:eastAsiaTheme="minorHAnsi"/>
          <w:sz w:val="28"/>
          <w:szCs w:val="28"/>
        </w:rPr>
      </w:pPr>
    </w:p>
    <w:p w:rsidRPr="001B111A" w:rsidR="00B244CF" w:rsidP="00B244CF" w:rsidRDefault="00B244CF" w14:paraId="4B4C39EA" w14:textId="3404BDF3">
      <w:pPr>
        <w:widowControl/>
        <w:adjustRightInd w:val="0"/>
        <w:rPr>
          <w:rFonts w:ascii="Arial" w:hAnsi="Arial" w:cs="Arial"/>
          <w:color w:val="201F1E"/>
          <w:sz w:val="28"/>
          <w:szCs w:val="28"/>
        </w:rPr>
      </w:pPr>
      <w:r w:rsidRPr="001B111A">
        <w:rPr>
          <w:rFonts w:ascii="Arial" w:hAnsi="Arial" w:cs="Arial"/>
          <w:color w:val="201F1E"/>
          <w:sz w:val="28"/>
          <w:szCs w:val="28"/>
          <w:u w:val="single"/>
        </w:rPr>
        <w:t>Legal Responsibility for Selection</w:t>
      </w:r>
      <w:r w:rsidRPr="001B111A">
        <w:rPr>
          <w:rFonts w:ascii="Arial" w:hAnsi="Arial" w:cs="Arial"/>
          <w:color w:val="201F1E"/>
          <w:sz w:val="28"/>
          <w:szCs w:val="28"/>
        </w:rPr>
        <w:t>: The School Board is legally responsible for all matters relating to the operation of the School District of Osceola County. The responsibility for the selection of educational media materials, regardless of whether the book is purchased,</w:t>
      </w:r>
      <w:r w:rsidR="00782E01">
        <w:rPr>
          <w:rFonts w:ascii="Arial" w:hAnsi="Arial" w:cs="Arial"/>
          <w:color w:val="201F1E"/>
          <w:sz w:val="28"/>
          <w:szCs w:val="28"/>
        </w:rPr>
        <w:t xml:space="preserve"> </w:t>
      </w:r>
      <w:r w:rsidRPr="001B111A">
        <w:rPr>
          <w:rFonts w:ascii="Arial" w:hAnsi="Arial" w:cs="Arial"/>
          <w:color w:val="201F1E"/>
          <w:sz w:val="28"/>
          <w:szCs w:val="28"/>
        </w:rPr>
        <w:t>donated, or otherwise made available to students is delegated to a school district</w:t>
      </w:r>
      <w:r w:rsidRPr="001B111A" w:rsidR="0040555C">
        <w:rPr>
          <w:rFonts w:ascii="Arial" w:hAnsi="Arial" w:cs="Arial"/>
          <w:color w:val="201F1E"/>
          <w:sz w:val="28"/>
          <w:szCs w:val="28"/>
        </w:rPr>
        <w:t xml:space="preserve"> </w:t>
      </w:r>
      <w:r w:rsidRPr="001B111A">
        <w:rPr>
          <w:rFonts w:ascii="Arial" w:hAnsi="Arial" w:cs="Arial"/>
          <w:color w:val="201F1E"/>
          <w:sz w:val="28"/>
          <w:szCs w:val="28"/>
        </w:rPr>
        <w:t>employee who holds a valid educational media specialist certificate. School</w:t>
      </w:r>
      <w:r w:rsidRPr="001B111A" w:rsidR="0040555C">
        <w:rPr>
          <w:rFonts w:ascii="Arial" w:hAnsi="Arial" w:cs="Arial"/>
          <w:color w:val="201F1E"/>
          <w:sz w:val="28"/>
          <w:szCs w:val="28"/>
        </w:rPr>
        <w:t xml:space="preserve"> </w:t>
      </w:r>
      <w:r w:rsidRPr="001B111A">
        <w:rPr>
          <w:rFonts w:ascii="Arial" w:hAnsi="Arial" w:cs="Arial"/>
          <w:color w:val="201F1E"/>
          <w:sz w:val="28"/>
          <w:szCs w:val="28"/>
        </w:rPr>
        <w:t>principals are responsible for overseeing compliance with School District</w:t>
      </w:r>
      <w:r w:rsidRPr="001B111A" w:rsidR="0040555C">
        <w:rPr>
          <w:rFonts w:ascii="Arial" w:hAnsi="Arial" w:cs="Arial"/>
          <w:color w:val="201F1E"/>
          <w:sz w:val="28"/>
          <w:szCs w:val="28"/>
        </w:rPr>
        <w:t xml:space="preserve"> </w:t>
      </w:r>
      <w:r w:rsidRPr="001B111A">
        <w:rPr>
          <w:rFonts w:ascii="Arial" w:hAnsi="Arial" w:cs="Arial"/>
          <w:color w:val="201F1E"/>
          <w:sz w:val="28"/>
          <w:szCs w:val="28"/>
        </w:rPr>
        <w:t>procedures for selecting school library media center materials.</w:t>
      </w:r>
    </w:p>
    <w:p w:rsidRPr="001B111A" w:rsidR="0040555C" w:rsidP="00B244CF" w:rsidRDefault="0040555C" w14:paraId="0F9FECA2" w14:textId="77777777">
      <w:pPr>
        <w:widowControl/>
        <w:adjustRightInd w:val="0"/>
        <w:rPr>
          <w:rFonts w:ascii="Arial" w:hAnsi="Arial" w:cs="Arial"/>
          <w:color w:val="201F1E"/>
          <w:sz w:val="28"/>
          <w:szCs w:val="28"/>
        </w:rPr>
      </w:pPr>
    </w:p>
    <w:p w:rsidRPr="001B111A" w:rsidR="00B244CF" w:rsidP="00B244CF" w:rsidRDefault="00B244CF" w14:paraId="7101AD58" w14:textId="3AE8ADBC">
      <w:pPr>
        <w:widowControl/>
        <w:adjustRightInd w:val="0"/>
        <w:rPr>
          <w:rFonts w:ascii="Arial" w:hAnsi="Arial" w:cs="Arial"/>
          <w:color w:val="201F1E"/>
          <w:sz w:val="28"/>
          <w:szCs w:val="28"/>
        </w:rPr>
      </w:pPr>
      <w:r w:rsidRPr="001B111A">
        <w:rPr>
          <w:rFonts w:ascii="Arial" w:hAnsi="Arial" w:cs="Arial"/>
          <w:color w:val="201F1E"/>
          <w:sz w:val="28"/>
          <w:szCs w:val="28"/>
          <w:u w:val="single"/>
        </w:rPr>
        <w:t>Parental Responsibility</w:t>
      </w:r>
      <w:r w:rsidRPr="001B111A" w:rsidR="0040555C">
        <w:rPr>
          <w:rFonts w:ascii="Arial" w:hAnsi="Arial" w:cs="Arial"/>
          <w:color w:val="201F1E"/>
          <w:sz w:val="28"/>
          <w:szCs w:val="28"/>
        </w:rPr>
        <w:t xml:space="preserve">: </w:t>
      </w:r>
      <w:r w:rsidRPr="001B111A">
        <w:rPr>
          <w:rFonts w:ascii="Arial" w:hAnsi="Arial" w:cs="Arial"/>
          <w:color w:val="201F1E"/>
          <w:sz w:val="28"/>
          <w:szCs w:val="28"/>
        </w:rPr>
        <w:t>Parents shall have the right to review materials in the media center and to</w:t>
      </w:r>
      <w:r w:rsidRPr="001B111A" w:rsidR="0040555C">
        <w:rPr>
          <w:rFonts w:ascii="Arial" w:hAnsi="Arial" w:cs="Arial"/>
          <w:color w:val="201F1E"/>
          <w:sz w:val="28"/>
          <w:szCs w:val="28"/>
        </w:rPr>
        <w:t xml:space="preserve"> </w:t>
      </w:r>
      <w:r w:rsidRPr="001B111A">
        <w:rPr>
          <w:rFonts w:ascii="Arial" w:hAnsi="Arial" w:cs="Arial"/>
          <w:color w:val="201F1E"/>
          <w:sz w:val="28"/>
          <w:szCs w:val="28"/>
        </w:rPr>
        <w:t xml:space="preserve">request that it be noted in the </w:t>
      </w:r>
      <w:r w:rsidRPr="001B111A" w:rsidR="0040555C">
        <w:rPr>
          <w:rFonts w:ascii="Arial" w:hAnsi="Arial" w:cs="Arial"/>
          <w:color w:val="201F1E"/>
          <w:sz w:val="28"/>
          <w:szCs w:val="28"/>
        </w:rPr>
        <w:t>s</w:t>
      </w:r>
      <w:r w:rsidRPr="001B111A">
        <w:rPr>
          <w:rFonts w:ascii="Arial" w:hAnsi="Arial" w:cs="Arial"/>
          <w:color w:val="201F1E"/>
          <w:sz w:val="28"/>
          <w:szCs w:val="28"/>
        </w:rPr>
        <w:t>tudent’s library record that the student not be</w:t>
      </w:r>
      <w:r w:rsidRPr="001B111A" w:rsidR="0040555C">
        <w:rPr>
          <w:rFonts w:ascii="Arial" w:hAnsi="Arial" w:cs="Arial"/>
          <w:color w:val="201F1E"/>
          <w:sz w:val="28"/>
          <w:szCs w:val="28"/>
        </w:rPr>
        <w:t xml:space="preserve"> </w:t>
      </w:r>
      <w:r w:rsidRPr="001B111A">
        <w:rPr>
          <w:rFonts w:ascii="Arial" w:hAnsi="Arial" w:cs="Arial"/>
          <w:color w:val="201F1E"/>
          <w:sz w:val="28"/>
          <w:szCs w:val="28"/>
        </w:rPr>
        <w:t>allowed to check out certain material.</w:t>
      </w:r>
    </w:p>
    <w:p w:rsidRPr="001B111A" w:rsidR="00B4321A" w:rsidP="00B244CF" w:rsidRDefault="00B4321A" w14:paraId="0B5DC909" w14:textId="77777777">
      <w:pPr>
        <w:widowControl/>
        <w:adjustRightInd w:val="0"/>
        <w:rPr>
          <w:rFonts w:ascii="Arial" w:hAnsi="Arial" w:cs="Arial"/>
          <w:color w:val="201F1E"/>
          <w:sz w:val="28"/>
          <w:szCs w:val="28"/>
        </w:rPr>
      </w:pPr>
    </w:p>
    <w:p w:rsidRPr="001B111A" w:rsidR="00B244CF" w:rsidP="00B244CF" w:rsidRDefault="00B244CF" w14:paraId="686407BF" w14:textId="72142301">
      <w:pPr>
        <w:widowControl/>
        <w:adjustRightInd w:val="0"/>
        <w:rPr>
          <w:rFonts w:ascii="Arial" w:hAnsi="Arial" w:cs="Arial"/>
          <w:color w:val="201F1E"/>
          <w:sz w:val="28"/>
          <w:szCs w:val="28"/>
        </w:rPr>
      </w:pPr>
      <w:r w:rsidRPr="001B111A">
        <w:rPr>
          <w:rFonts w:ascii="Arial" w:hAnsi="Arial" w:cs="Arial"/>
          <w:color w:val="201F1E"/>
          <w:sz w:val="28"/>
          <w:szCs w:val="28"/>
          <w:u w:val="single"/>
        </w:rPr>
        <w:t>Criteria for Selection of Educational Media Materials</w:t>
      </w:r>
      <w:r w:rsidRPr="001B111A" w:rsidR="00B4321A">
        <w:rPr>
          <w:rFonts w:ascii="Arial" w:hAnsi="Arial" w:cs="Arial"/>
          <w:color w:val="201F1E"/>
          <w:sz w:val="28"/>
          <w:szCs w:val="28"/>
        </w:rPr>
        <w:t>:</w:t>
      </w:r>
    </w:p>
    <w:p w:rsidRPr="001B111A" w:rsidR="00B244CF" w:rsidP="00AA5977" w:rsidRDefault="00B244CF" w14:paraId="2BBF6080" w14:textId="5C73617A">
      <w:pPr>
        <w:widowControl/>
        <w:adjustRightInd w:val="0"/>
        <w:ind w:left="270" w:hanging="270"/>
        <w:rPr>
          <w:rFonts w:ascii="Arial" w:hAnsi="Arial" w:cs="Arial"/>
          <w:color w:val="201F1E"/>
          <w:sz w:val="28"/>
          <w:szCs w:val="28"/>
        </w:rPr>
      </w:pPr>
      <w:r w:rsidRPr="001B111A">
        <w:rPr>
          <w:rFonts w:ascii="Arial" w:hAnsi="Arial" w:cs="Arial"/>
          <w:color w:val="201F1E"/>
          <w:sz w:val="28"/>
          <w:szCs w:val="28"/>
        </w:rPr>
        <w:t>A. The standards to determine the propriety of the educational media</w:t>
      </w:r>
      <w:r w:rsidRPr="001B111A" w:rsidR="00B4321A">
        <w:rPr>
          <w:rFonts w:ascii="Arial" w:hAnsi="Arial" w:cs="Arial"/>
          <w:color w:val="201F1E"/>
          <w:sz w:val="28"/>
          <w:szCs w:val="28"/>
        </w:rPr>
        <w:t xml:space="preserve"> </w:t>
      </w:r>
      <w:r w:rsidRPr="001B111A">
        <w:rPr>
          <w:rFonts w:ascii="Arial" w:hAnsi="Arial" w:cs="Arial"/>
          <w:color w:val="201F1E"/>
          <w:sz w:val="28"/>
          <w:szCs w:val="28"/>
        </w:rPr>
        <w:t>materials shall be pursuant to Florida Statutes</w:t>
      </w:r>
      <w:r w:rsidRPr="001B111A" w:rsidR="00441FC5">
        <w:rPr>
          <w:rFonts w:ascii="Arial" w:hAnsi="Arial" w:cs="Arial"/>
          <w:color w:val="201F1E"/>
          <w:sz w:val="28"/>
          <w:szCs w:val="28"/>
        </w:rPr>
        <w:t xml:space="preserve"> 847.001 and 847.002</w:t>
      </w:r>
      <w:r w:rsidRPr="001B111A">
        <w:rPr>
          <w:rFonts w:ascii="Arial" w:hAnsi="Arial" w:cs="Arial"/>
          <w:color w:val="201F1E"/>
          <w:sz w:val="28"/>
          <w:szCs w:val="28"/>
        </w:rPr>
        <w:t>.</w:t>
      </w:r>
    </w:p>
    <w:p w:rsidRPr="001B111A" w:rsidR="00441FC5" w:rsidP="00AA5977" w:rsidRDefault="00441FC5" w14:paraId="516F7A6F" w14:textId="77777777">
      <w:pPr>
        <w:widowControl/>
        <w:adjustRightInd w:val="0"/>
        <w:ind w:left="270" w:hanging="270"/>
        <w:rPr>
          <w:rFonts w:ascii="Arial" w:hAnsi="Arial" w:cs="Arial"/>
          <w:color w:val="201F1E"/>
          <w:sz w:val="28"/>
          <w:szCs w:val="28"/>
        </w:rPr>
      </w:pPr>
    </w:p>
    <w:p w:rsidRPr="001B111A" w:rsidR="00B244CF" w:rsidP="00AA5977" w:rsidRDefault="00B244CF" w14:paraId="565D6AAF" w14:textId="0B1C7BDA">
      <w:pPr>
        <w:widowControl/>
        <w:adjustRightInd w:val="0"/>
        <w:ind w:left="270" w:hanging="270"/>
        <w:rPr>
          <w:rFonts w:ascii="Arial" w:hAnsi="Arial" w:cs="Arial"/>
          <w:color w:val="201F1E"/>
          <w:sz w:val="28"/>
          <w:szCs w:val="28"/>
        </w:rPr>
      </w:pPr>
      <w:r w:rsidRPr="001B111A">
        <w:rPr>
          <w:rFonts w:ascii="Arial" w:hAnsi="Arial" w:cs="Arial"/>
          <w:color w:val="201F1E"/>
          <w:sz w:val="28"/>
          <w:szCs w:val="28"/>
        </w:rPr>
        <w:t>B. Educational media materials shall be evaluated and selected to</w:t>
      </w:r>
      <w:r w:rsidRPr="001B111A" w:rsidR="00441FC5">
        <w:rPr>
          <w:rFonts w:ascii="Arial" w:hAnsi="Arial" w:cs="Arial"/>
          <w:color w:val="201F1E"/>
          <w:sz w:val="28"/>
          <w:szCs w:val="28"/>
        </w:rPr>
        <w:t xml:space="preserve"> </w:t>
      </w:r>
      <w:r w:rsidRPr="001B111A">
        <w:rPr>
          <w:rFonts w:ascii="Arial" w:hAnsi="Arial" w:cs="Arial"/>
          <w:color w:val="201F1E"/>
          <w:sz w:val="28"/>
          <w:szCs w:val="28"/>
        </w:rPr>
        <w:t xml:space="preserve">implement, enrich, and support the educational programs of the </w:t>
      </w:r>
      <w:r w:rsidRPr="001B111A" w:rsidR="008513DF">
        <w:rPr>
          <w:rFonts w:ascii="Arial" w:hAnsi="Arial" w:cs="Arial"/>
          <w:color w:val="201F1E"/>
          <w:sz w:val="28"/>
          <w:szCs w:val="28"/>
        </w:rPr>
        <w:t>School District and its schools.</w:t>
      </w:r>
      <w:r w:rsidRPr="001B111A">
        <w:rPr>
          <w:rFonts w:ascii="Arial" w:hAnsi="Arial" w:cs="Arial"/>
          <w:color w:val="201F1E"/>
          <w:sz w:val="28"/>
          <w:szCs w:val="28"/>
        </w:rPr>
        <w:t xml:space="preserve"> Materials placed in school library/ media center</w:t>
      </w:r>
      <w:r w:rsidRPr="001B111A" w:rsidR="00886CB0">
        <w:rPr>
          <w:rFonts w:ascii="Arial" w:hAnsi="Arial" w:cs="Arial"/>
          <w:color w:val="201F1E"/>
          <w:sz w:val="28"/>
          <w:szCs w:val="28"/>
        </w:rPr>
        <w:t xml:space="preserve"> </w:t>
      </w:r>
      <w:r w:rsidRPr="001B111A">
        <w:rPr>
          <w:rFonts w:ascii="Arial" w:hAnsi="Arial" w:cs="Arial"/>
          <w:color w:val="201F1E"/>
          <w:sz w:val="28"/>
          <w:szCs w:val="28"/>
        </w:rPr>
        <w:t>collections shall meet the criteria set forth in th</w:t>
      </w:r>
      <w:r w:rsidRPr="001B111A" w:rsidR="00886CB0">
        <w:rPr>
          <w:rFonts w:ascii="Arial" w:hAnsi="Arial" w:cs="Arial"/>
          <w:color w:val="201F1E"/>
          <w:sz w:val="28"/>
          <w:szCs w:val="28"/>
        </w:rPr>
        <w:t>e School Board</w:t>
      </w:r>
      <w:r w:rsidRPr="001B111A">
        <w:rPr>
          <w:rFonts w:ascii="Arial" w:hAnsi="Arial" w:cs="Arial"/>
          <w:color w:val="201F1E"/>
          <w:sz w:val="28"/>
          <w:szCs w:val="28"/>
        </w:rPr>
        <w:t xml:space="preserve"> policy.</w:t>
      </w:r>
    </w:p>
    <w:p w:rsidRPr="001B111A" w:rsidR="00886CB0" w:rsidP="00AA5977" w:rsidRDefault="00886CB0" w14:paraId="464639EF" w14:textId="77777777">
      <w:pPr>
        <w:widowControl/>
        <w:adjustRightInd w:val="0"/>
        <w:ind w:left="270" w:hanging="270"/>
        <w:rPr>
          <w:rFonts w:ascii="Arial" w:hAnsi="Arial" w:cs="Arial"/>
          <w:color w:val="201F1E"/>
          <w:sz w:val="28"/>
          <w:szCs w:val="28"/>
        </w:rPr>
      </w:pPr>
    </w:p>
    <w:p w:rsidRPr="001B111A" w:rsidR="00B244CF" w:rsidP="00AA5977" w:rsidRDefault="00B244CF" w14:paraId="205F104B" w14:textId="5EC8CA7F">
      <w:pPr>
        <w:widowControl/>
        <w:adjustRightInd w:val="0"/>
        <w:ind w:left="270" w:hanging="270"/>
        <w:rPr>
          <w:rFonts w:ascii="Arial" w:hAnsi="Arial" w:cs="Arial"/>
          <w:color w:val="201F1E"/>
          <w:sz w:val="28"/>
          <w:szCs w:val="28"/>
        </w:rPr>
      </w:pPr>
      <w:r w:rsidRPr="001B111A">
        <w:rPr>
          <w:rFonts w:ascii="Arial" w:hAnsi="Arial" w:cs="Arial"/>
          <w:color w:val="201F1E"/>
          <w:sz w:val="28"/>
          <w:szCs w:val="28"/>
        </w:rPr>
        <w:t>C. The content of the School District’s approved curriculum shall determine</w:t>
      </w:r>
      <w:r w:rsidRPr="001B111A" w:rsidR="00886CB0">
        <w:rPr>
          <w:rFonts w:ascii="Arial" w:hAnsi="Arial" w:cs="Arial"/>
          <w:color w:val="201F1E"/>
          <w:sz w:val="28"/>
          <w:szCs w:val="28"/>
        </w:rPr>
        <w:t xml:space="preserve"> </w:t>
      </w:r>
      <w:r w:rsidRPr="001B111A">
        <w:rPr>
          <w:rFonts w:ascii="Arial" w:hAnsi="Arial" w:cs="Arial"/>
          <w:color w:val="201F1E"/>
          <w:sz w:val="28"/>
          <w:szCs w:val="28"/>
        </w:rPr>
        <w:t>the need for the use of educational media materials.</w:t>
      </w:r>
    </w:p>
    <w:p w:rsidRPr="001B111A" w:rsidR="00886CB0" w:rsidP="00AA5977" w:rsidRDefault="00886CB0" w14:paraId="580D549C" w14:textId="77777777">
      <w:pPr>
        <w:widowControl/>
        <w:adjustRightInd w:val="0"/>
        <w:ind w:left="270" w:hanging="270"/>
        <w:rPr>
          <w:rFonts w:ascii="Arial" w:hAnsi="Arial" w:cs="Arial"/>
          <w:color w:val="201F1E"/>
          <w:sz w:val="28"/>
          <w:szCs w:val="28"/>
        </w:rPr>
      </w:pPr>
    </w:p>
    <w:p w:rsidRPr="001B111A" w:rsidR="00BD3AA0" w:rsidP="00AA5977" w:rsidRDefault="00B244CF" w14:paraId="20E70D3C" w14:textId="2D050A2C">
      <w:pPr>
        <w:widowControl/>
        <w:adjustRightInd w:val="0"/>
        <w:ind w:left="270" w:hanging="270"/>
        <w:rPr>
          <w:rFonts w:ascii="Arial" w:hAnsi="Arial" w:cs="Arial"/>
          <w:color w:val="201F1E"/>
          <w:sz w:val="28"/>
          <w:szCs w:val="28"/>
        </w:rPr>
      </w:pPr>
      <w:r w:rsidRPr="001B111A">
        <w:rPr>
          <w:rFonts w:ascii="Arial" w:hAnsi="Arial" w:cs="Arial"/>
          <w:color w:val="201F1E"/>
          <w:sz w:val="28"/>
          <w:szCs w:val="28"/>
        </w:rPr>
        <w:t>D. First consideration shall be given to the needs of the individual school</w:t>
      </w:r>
      <w:r w:rsidRPr="001B111A" w:rsidR="00886CB0">
        <w:rPr>
          <w:rFonts w:ascii="Arial" w:hAnsi="Arial" w:cs="Arial"/>
          <w:color w:val="201F1E"/>
          <w:sz w:val="28"/>
          <w:szCs w:val="28"/>
        </w:rPr>
        <w:t xml:space="preserve"> </w:t>
      </w:r>
      <w:r w:rsidRPr="001B111A">
        <w:rPr>
          <w:rFonts w:ascii="Arial" w:hAnsi="Arial" w:cs="Arial"/>
          <w:color w:val="201F1E"/>
          <w:sz w:val="28"/>
          <w:szCs w:val="28"/>
        </w:rPr>
        <w:t>based upon knowledge of the curriculum, of the existing collection, and of</w:t>
      </w:r>
      <w:r w:rsidRPr="001B111A" w:rsidR="00886CB0">
        <w:rPr>
          <w:rFonts w:ascii="Arial" w:hAnsi="Arial" w:cs="Arial"/>
          <w:color w:val="201F1E"/>
          <w:sz w:val="28"/>
          <w:szCs w:val="28"/>
        </w:rPr>
        <w:t xml:space="preserve"> </w:t>
      </w:r>
      <w:r w:rsidRPr="001B111A">
        <w:rPr>
          <w:rFonts w:ascii="Arial" w:hAnsi="Arial" w:cs="Arial"/>
          <w:color w:val="201F1E"/>
          <w:sz w:val="28"/>
          <w:szCs w:val="28"/>
        </w:rPr>
        <w:t xml:space="preserve">the needs of children </w:t>
      </w:r>
      <w:r w:rsidRPr="001B111A">
        <w:rPr>
          <w:rFonts w:ascii="Arial" w:hAnsi="Arial" w:cs="Arial"/>
          <w:color w:val="201F1E"/>
          <w:sz w:val="28"/>
          <w:szCs w:val="28"/>
        </w:rPr>
        <w:lastRenderedPageBreak/>
        <w:t>and youth. Requests from users of the collection,</w:t>
      </w:r>
      <w:r w:rsidRPr="001B111A" w:rsidR="00886CB0">
        <w:rPr>
          <w:rFonts w:ascii="Arial" w:hAnsi="Arial" w:cs="Arial"/>
          <w:color w:val="201F1E"/>
          <w:sz w:val="28"/>
          <w:szCs w:val="28"/>
        </w:rPr>
        <w:t xml:space="preserve"> </w:t>
      </w:r>
      <w:r w:rsidRPr="001B111A">
        <w:rPr>
          <w:rFonts w:ascii="Arial" w:hAnsi="Arial" w:cs="Arial"/>
          <w:color w:val="201F1E"/>
          <w:sz w:val="28"/>
          <w:szCs w:val="28"/>
        </w:rPr>
        <w:t>(i.e., administrators, faculty, parents, and students) shall be given high</w:t>
      </w:r>
      <w:r w:rsidRPr="001B111A" w:rsidR="00886CB0">
        <w:rPr>
          <w:rFonts w:ascii="Arial" w:hAnsi="Arial" w:cs="Arial"/>
          <w:color w:val="201F1E"/>
          <w:sz w:val="28"/>
          <w:szCs w:val="28"/>
        </w:rPr>
        <w:t xml:space="preserve"> </w:t>
      </w:r>
      <w:r w:rsidRPr="001B111A">
        <w:rPr>
          <w:rFonts w:ascii="Arial" w:hAnsi="Arial" w:cs="Arial"/>
          <w:color w:val="201F1E"/>
          <w:sz w:val="28"/>
          <w:szCs w:val="28"/>
        </w:rPr>
        <w:t>priority.</w:t>
      </w:r>
    </w:p>
    <w:p w:rsidRPr="001B111A" w:rsidR="00D07CB0" w:rsidP="00B244CF" w:rsidRDefault="00D07CB0" w14:paraId="35640118" w14:textId="588AB7A8">
      <w:pPr>
        <w:widowControl/>
        <w:adjustRightInd w:val="0"/>
        <w:rPr>
          <w:rFonts w:ascii="Arial" w:hAnsi="Arial" w:cs="Arial"/>
          <w:color w:val="201F1E"/>
          <w:sz w:val="28"/>
          <w:szCs w:val="28"/>
        </w:rPr>
      </w:pPr>
    </w:p>
    <w:p w:rsidRPr="001B111A" w:rsidR="00D07CB0" w:rsidP="00AA5977" w:rsidRDefault="00D07CB0" w14:paraId="38E1F032" w14:textId="162B664E">
      <w:pPr>
        <w:widowControl/>
        <w:adjustRightInd w:val="0"/>
        <w:ind w:left="360" w:hanging="360"/>
        <w:rPr>
          <w:rFonts w:ascii="Arial" w:hAnsi="Arial" w:cs="Arial"/>
          <w:color w:val="201F1E"/>
          <w:sz w:val="28"/>
          <w:szCs w:val="28"/>
        </w:rPr>
      </w:pPr>
      <w:r w:rsidRPr="001B111A">
        <w:rPr>
          <w:rFonts w:ascii="Arial" w:hAnsi="Arial" w:cs="Arial"/>
          <w:color w:val="201F1E"/>
          <w:sz w:val="28"/>
          <w:szCs w:val="28"/>
        </w:rPr>
        <w:t>E. Materials shall be considered on the basis of accuracy of content, overall</w:t>
      </w:r>
      <w:r w:rsidRPr="001B111A" w:rsidR="006240DC">
        <w:rPr>
          <w:rFonts w:ascii="Arial" w:hAnsi="Arial" w:cs="Arial"/>
          <w:color w:val="201F1E"/>
          <w:sz w:val="28"/>
          <w:szCs w:val="28"/>
        </w:rPr>
        <w:t xml:space="preserve"> </w:t>
      </w:r>
      <w:r w:rsidRPr="001B111A">
        <w:rPr>
          <w:rFonts w:ascii="Arial" w:hAnsi="Arial" w:cs="Arial"/>
          <w:color w:val="201F1E"/>
          <w:sz w:val="28"/>
          <w:szCs w:val="28"/>
        </w:rPr>
        <w:t>purpose, timeliness, importance of the subject matter, quality of the</w:t>
      </w:r>
      <w:r w:rsidRPr="001B111A" w:rsidR="006240DC">
        <w:rPr>
          <w:rFonts w:ascii="Arial" w:hAnsi="Arial" w:cs="Arial"/>
          <w:color w:val="201F1E"/>
          <w:sz w:val="28"/>
          <w:szCs w:val="28"/>
        </w:rPr>
        <w:t xml:space="preserve"> </w:t>
      </w:r>
      <w:r w:rsidRPr="001B111A">
        <w:rPr>
          <w:rFonts w:ascii="Arial" w:hAnsi="Arial" w:cs="Arial"/>
          <w:color w:val="201F1E"/>
          <w:sz w:val="28"/>
          <w:szCs w:val="28"/>
        </w:rPr>
        <w:t>writing/production, readability and popular appeal, authoritativeness,</w:t>
      </w:r>
      <w:r w:rsidRPr="001B111A" w:rsidR="006240DC">
        <w:rPr>
          <w:rFonts w:ascii="Arial" w:hAnsi="Arial" w:cs="Arial"/>
          <w:color w:val="201F1E"/>
          <w:sz w:val="28"/>
          <w:szCs w:val="28"/>
        </w:rPr>
        <w:t xml:space="preserve"> </w:t>
      </w:r>
      <w:r w:rsidRPr="001B111A">
        <w:rPr>
          <w:rFonts w:ascii="Arial" w:hAnsi="Arial" w:cs="Arial"/>
          <w:color w:val="201F1E"/>
          <w:sz w:val="28"/>
          <w:szCs w:val="28"/>
        </w:rPr>
        <w:t>comprehensiveness of material, reputation of the publisher/producer,</w:t>
      </w:r>
      <w:r w:rsidRPr="001B111A" w:rsidR="00AA5977">
        <w:rPr>
          <w:rFonts w:ascii="Arial" w:hAnsi="Arial" w:cs="Arial"/>
          <w:color w:val="201F1E"/>
          <w:sz w:val="28"/>
          <w:szCs w:val="28"/>
        </w:rPr>
        <w:t xml:space="preserve"> </w:t>
      </w:r>
      <w:r w:rsidRPr="001B111A">
        <w:rPr>
          <w:rFonts w:ascii="Arial" w:hAnsi="Arial" w:cs="Arial"/>
          <w:color w:val="201F1E"/>
          <w:sz w:val="28"/>
          <w:szCs w:val="28"/>
        </w:rPr>
        <w:t>reputation and significance of the author/artist/composer/producer,</w:t>
      </w:r>
      <w:r w:rsidRPr="001B111A" w:rsidR="006240DC">
        <w:rPr>
          <w:rFonts w:ascii="Arial" w:hAnsi="Arial" w:cs="Arial"/>
          <w:color w:val="201F1E"/>
          <w:sz w:val="28"/>
          <w:szCs w:val="28"/>
        </w:rPr>
        <w:t xml:space="preserve"> </w:t>
      </w:r>
      <w:r w:rsidRPr="001B111A">
        <w:rPr>
          <w:rFonts w:ascii="Arial" w:hAnsi="Arial" w:cs="Arial"/>
          <w:color w:val="201F1E"/>
          <w:sz w:val="28"/>
          <w:szCs w:val="28"/>
        </w:rPr>
        <w:t>format and price.</w:t>
      </w:r>
    </w:p>
    <w:p w:rsidRPr="001B111A" w:rsidR="006240DC" w:rsidP="00AA5977" w:rsidRDefault="006240DC" w14:paraId="5E0C600B" w14:textId="77777777">
      <w:pPr>
        <w:widowControl/>
        <w:adjustRightInd w:val="0"/>
        <w:ind w:left="360" w:hanging="360"/>
        <w:rPr>
          <w:rFonts w:ascii="Arial" w:hAnsi="Arial" w:cs="Arial"/>
          <w:color w:val="201F1E"/>
          <w:sz w:val="28"/>
          <w:szCs w:val="28"/>
        </w:rPr>
      </w:pPr>
    </w:p>
    <w:p w:rsidRPr="001B111A" w:rsidR="00D07CB0" w:rsidP="00AA5977" w:rsidRDefault="00D07CB0" w14:paraId="7EE83697" w14:textId="3AEC5B01">
      <w:pPr>
        <w:widowControl/>
        <w:adjustRightInd w:val="0"/>
        <w:ind w:left="360" w:hanging="360"/>
        <w:rPr>
          <w:rFonts w:ascii="Arial" w:hAnsi="Arial" w:cs="Arial"/>
          <w:color w:val="201F1E"/>
          <w:sz w:val="28"/>
          <w:szCs w:val="28"/>
        </w:rPr>
      </w:pPr>
      <w:r w:rsidRPr="001B111A">
        <w:rPr>
          <w:rFonts w:ascii="Arial" w:hAnsi="Arial" w:cs="Arial"/>
          <w:color w:val="201F1E"/>
          <w:sz w:val="28"/>
          <w:szCs w:val="28"/>
        </w:rPr>
        <w:t>F. In determining the suitability and value of the material included in the</w:t>
      </w:r>
      <w:r w:rsidRPr="001B111A" w:rsidR="006240DC">
        <w:rPr>
          <w:rFonts w:ascii="Arial" w:hAnsi="Arial" w:cs="Arial"/>
          <w:color w:val="201F1E"/>
          <w:sz w:val="28"/>
          <w:szCs w:val="28"/>
        </w:rPr>
        <w:t xml:space="preserve"> </w:t>
      </w:r>
      <w:r w:rsidRPr="001B111A">
        <w:rPr>
          <w:rFonts w:ascii="Arial" w:hAnsi="Arial" w:cs="Arial"/>
          <w:color w:val="201F1E"/>
          <w:sz w:val="28"/>
          <w:szCs w:val="28"/>
        </w:rPr>
        <w:t>collection, consideration of the following elements must be given:</w:t>
      </w:r>
    </w:p>
    <w:p w:rsidRPr="001B111A" w:rsidR="006240DC" w:rsidP="00D07CB0" w:rsidRDefault="006240DC" w14:paraId="186C0C95" w14:textId="77777777">
      <w:pPr>
        <w:widowControl/>
        <w:adjustRightInd w:val="0"/>
        <w:rPr>
          <w:rFonts w:ascii="Arial" w:hAnsi="Arial" w:cs="Arial"/>
          <w:color w:val="201F1E"/>
          <w:sz w:val="28"/>
          <w:szCs w:val="28"/>
        </w:rPr>
      </w:pPr>
    </w:p>
    <w:p w:rsidRPr="006D3D30" w:rsidR="006D3D30" w:rsidP="006D3D30" w:rsidRDefault="00D07CB0" w14:paraId="24323A21" w14:textId="35ECDA4E">
      <w:pPr>
        <w:pStyle w:val="ListParagraph"/>
        <w:widowControl/>
        <w:numPr>
          <w:ilvl w:val="0"/>
          <w:numId w:val="11"/>
        </w:numPr>
        <w:adjustRightInd w:val="0"/>
        <w:rPr>
          <w:rFonts w:ascii="Arial" w:hAnsi="Arial" w:cs="Arial"/>
          <w:color w:val="201F1E"/>
          <w:sz w:val="28"/>
          <w:szCs w:val="28"/>
        </w:rPr>
      </w:pPr>
      <w:r w:rsidRPr="006D3D30">
        <w:rPr>
          <w:rFonts w:ascii="Arial" w:hAnsi="Arial" w:cs="Arial"/>
          <w:color w:val="201F1E"/>
          <w:sz w:val="28"/>
          <w:szCs w:val="28"/>
        </w:rPr>
        <w:t>Religion – Material shall be factual, unbiased, and shall represent</w:t>
      </w:r>
      <w:r w:rsidRPr="006D3D30" w:rsidR="006240DC">
        <w:rPr>
          <w:rFonts w:ascii="Arial" w:hAnsi="Arial" w:cs="Arial"/>
          <w:color w:val="201F1E"/>
          <w:sz w:val="28"/>
          <w:szCs w:val="28"/>
        </w:rPr>
        <w:t xml:space="preserve"> </w:t>
      </w:r>
      <w:r w:rsidRPr="006D3D30">
        <w:rPr>
          <w:rFonts w:ascii="Arial" w:hAnsi="Arial" w:cs="Arial"/>
          <w:color w:val="201F1E"/>
          <w:sz w:val="28"/>
          <w:szCs w:val="28"/>
        </w:rPr>
        <w:t>all major</w:t>
      </w:r>
    </w:p>
    <w:p w:rsidRPr="006D3D30" w:rsidR="00D07CB0" w:rsidP="006D3D30" w:rsidRDefault="00D07CB0" w14:paraId="1FEE8A93" w14:textId="6B194952">
      <w:pPr>
        <w:pStyle w:val="ListParagraph"/>
        <w:widowControl/>
        <w:adjustRightInd w:val="0"/>
        <w:ind w:left="1080" w:firstLine="0"/>
        <w:rPr>
          <w:rFonts w:ascii="Arial" w:hAnsi="Arial" w:cs="Arial"/>
          <w:color w:val="201F1E"/>
          <w:sz w:val="28"/>
          <w:szCs w:val="28"/>
        </w:rPr>
      </w:pPr>
      <w:r w:rsidRPr="006D3D30">
        <w:rPr>
          <w:rFonts w:ascii="Arial" w:hAnsi="Arial" w:cs="Arial"/>
          <w:color w:val="201F1E"/>
          <w:sz w:val="28"/>
          <w:szCs w:val="28"/>
        </w:rPr>
        <w:t>religions.</w:t>
      </w:r>
    </w:p>
    <w:p w:rsidRPr="001B111A" w:rsidR="006240DC" w:rsidP="006240DC" w:rsidRDefault="006240DC" w14:paraId="5CE87EEB" w14:textId="77777777">
      <w:pPr>
        <w:widowControl/>
        <w:adjustRightInd w:val="0"/>
        <w:ind w:firstLine="720"/>
        <w:rPr>
          <w:rFonts w:ascii="Arial" w:hAnsi="Arial" w:cs="Arial"/>
          <w:color w:val="201F1E"/>
          <w:sz w:val="28"/>
          <w:szCs w:val="28"/>
        </w:rPr>
      </w:pPr>
    </w:p>
    <w:p w:rsidRPr="001B111A" w:rsidR="00D07CB0" w:rsidP="00F35291" w:rsidRDefault="00D07CB0" w14:paraId="444681E2" w14:textId="09226ABD">
      <w:pPr>
        <w:widowControl/>
        <w:adjustRightInd w:val="0"/>
        <w:ind w:left="990" w:hanging="270"/>
        <w:rPr>
          <w:rFonts w:ascii="Arial" w:hAnsi="Arial" w:cs="Arial"/>
          <w:color w:val="201F1E"/>
          <w:sz w:val="28"/>
          <w:szCs w:val="28"/>
        </w:rPr>
      </w:pPr>
      <w:r w:rsidRPr="001B111A">
        <w:rPr>
          <w:rFonts w:ascii="Arial" w:hAnsi="Arial" w:cs="Arial"/>
          <w:color w:val="201F1E"/>
          <w:sz w:val="28"/>
          <w:szCs w:val="28"/>
        </w:rPr>
        <w:t>2. Ideologies/Philosophies – Material shall contain factual information</w:t>
      </w:r>
      <w:r w:rsidRPr="001B111A" w:rsidR="006240DC">
        <w:rPr>
          <w:rFonts w:ascii="Arial" w:hAnsi="Arial" w:cs="Arial"/>
          <w:color w:val="201F1E"/>
          <w:sz w:val="28"/>
          <w:szCs w:val="28"/>
        </w:rPr>
        <w:t xml:space="preserve"> </w:t>
      </w:r>
      <w:r w:rsidRPr="001B111A">
        <w:rPr>
          <w:rFonts w:ascii="Arial" w:hAnsi="Arial" w:cs="Arial"/>
          <w:color w:val="201F1E"/>
          <w:sz w:val="28"/>
          <w:szCs w:val="28"/>
        </w:rPr>
        <w:t>on any ideology or philosophy that exerts a strong force in society.</w:t>
      </w:r>
    </w:p>
    <w:p w:rsidRPr="001B111A" w:rsidR="006240DC" w:rsidP="00F35291" w:rsidRDefault="006240DC" w14:paraId="0865963A" w14:textId="3C40E013">
      <w:pPr>
        <w:widowControl/>
        <w:adjustRightInd w:val="0"/>
        <w:ind w:left="990" w:hanging="270"/>
        <w:rPr>
          <w:rFonts w:ascii="Arial" w:hAnsi="Arial" w:cs="Arial"/>
          <w:color w:val="201F1E"/>
          <w:sz w:val="28"/>
          <w:szCs w:val="28"/>
        </w:rPr>
      </w:pPr>
    </w:p>
    <w:p w:rsidRPr="001B111A" w:rsidR="00D07CB0" w:rsidP="00F35291" w:rsidRDefault="00D07CB0" w14:paraId="178C321C" w14:textId="1BCE2AB1">
      <w:pPr>
        <w:widowControl/>
        <w:adjustRightInd w:val="0"/>
        <w:ind w:left="990" w:hanging="270"/>
        <w:rPr>
          <w:rFonts w:ascii="Arial" w:hAnsi="Arial" w:cs="Arial"/>
          <w:color w:val="201F1E"/>
          <w:sz w:val="28"/>
          <w:szCs w:val="28"/>
        </w:rPr>
      </w:pPr>
      <w:r w:rsidRPr="001B111A">
        <w:rPr>
          <w:rFonts w:ascii="Arial" w:hAnsi="Arial" w:cs="Arial"/>
          <w:color w:val="201F1E"/>
          <w:sz w:val="28"/>
          <w:szCs w:val="28"/>
        </w:rPr>
        <w:t>3. Sex Education – Material shall be factual information that is</w:t>
      </w:r>
      <w:r w:rsidRPr="001B111A" w:rsidR="006240DC">
        <w:rPr>
          <w:rFonts w:ascii="Arial" w:hAnsi="Arial" w:cs="Arial"/>
          <w:color w:val="201F1E"/>
          <w:sz w:val="28"/>
          <w:szCs w:val="28"/>
        </w:rPr>
        <w:t xml:space="preserve"> </w:t>
      </w:r>
      <w:r w:rsidRPr="001B111A">
        <w:rPr>
          <w:rFonts w:ascii="Arial" w:hAnsi="Arial" w:cs="Arial"/>
          <w:color w:val="201F1E"/>
          <w:sz w:val="28"/>
          <w:szCs w:val="28"/>
        </w:rPr>
        <w:t>appropriate for the age group and/ or related to the school</w:t>
      </w:r>
      <w:r w:rsidRPr="001B111A" w:rsidR="006240DC">
        <w:rPr>
          <w:rFonts w:ascii="Arial" w:hAnsi="Arial" w:cs="Arial"/>
          <w:color w:val="201F1E"/>
          <w:sz w:val="28"/>
          <w:szCs w:val="28"/>
        </w:rPr>
        <w:t xml:space="preserve"> </w:t>
      </w:r>
      <w:r w:rsidRPr="001B111A">
        <w:rPr>
          <w:rFonts w:ascii="Arial" w:hAnsi="Arial" w:cs="Arial"/>
          <w:color w:val="201F1E"/>
          <w:sz w:val="28"/>
          <w:szCs w:val="28"/>
        </w:rPr>
        <w:t>curriculum.</w:t>
      </w:r>
    </w:p>
    <w:p w:rsidRPr="001B111A" w:rsidR="006240DC" w:rsidP="00F35291" w:rsidRDefault="006240DC" w14:paraId="4F489B8C" w14:textId="77777777">
      <w:pPr>
        <w:widowControl/>
        <w:adjustRightInd w:val="0"/>
        <w:ind w:left="990" w:hanging="270"/>
        <w:rPr>
          <w:rFonts w:ascii="Arial" w:hAnsi="Arial" w:cs="Arial"/>
          <w:color w:val="201F1E"/>
          <w:sz w:val="28"/>
          <w:szCs w:val="28"/>
        </w:rPr>
      </w:pPr>
    </w:p>
    <w:p w:rsidRPr="001B111A" w:rsidR="00D07CB0" w:rsidP="00F35291" w:rsidRDefault="00D07CB0" w14:paraId="4157C18B" w14:textId="4D8B3C21">
      <w:pPr>
        <w:widowControl/>
        <w:adjustRightInd w:val="0"/>
        <w:ind w:left="990" w:hanging="270"/>
        <w:rPr>
          <w:rFonts w:ascii="Arial" w:hAnsi="Arial" w:cs="Arial"/>
          <w:color w:val="201F1E"/>
          <w:sz w:val="28"/>
          <w:szCs w:val="28"/>
        </w:rPr>
      </w:pPr>
      <w:r w:rsidRPr="001B111A">
        <w:rPr>
          <w:rFonts w:ascii="Arial" w:hAnsi="Arial" w:cs="Arial"/>
          <w:color w:val="201F1E"/>
          <w:sz w:val="28"/>
          <w:szCs w:val="28"/>
        </w:rPr>
        <w:t>4. Sex – Pornographic, sensational, or titillating materials shall not be</w:t>
      </w:r>
      <w:r w:rsidRPr="001B111A" w:rsidR="006240DC">
        <w:rPr>
          <w:rFonts w:ascii="Arial" w:hAnsi="Arial" w:cs="Arial"/>
          <w:color w:val="201F1E"/>
          <w:sz w:val="28"/>
          <w:szCs w:val="28"/>
        </w:rPr>
        <w:t xml:space="preserve"> </w:t>
      </w:r>
      <w:r w:rsidRPr="001B111A">
        <w:rPr>
          <w:rFonts w:ascii="Arial" w:hAnsi="Arial" w:cs="Arial"/>
          <w:color w:val="201F1E"/>
          <w:sz w:val="28"/>
          <w:szCs w:val="28"/>
        </w:rPr>
        <w:t>included.</w:t>
      </w:r>
    </w:p>
    <w:p w:rsidRPr="001B111A" w:rsidR="006240DC" w:rsidP="00F35291" w:rsidRDefault="006240DC" w14:paraId="718E9726" w14:textId="77777777">
      <w:pPr>
        <w:widowControl/>
        <w:adjustRightInd w:val="0"/>
        <w:ind w:left="990" w:hanging="270"/>
        <w:rPr>
          <w:rFonts w:ascii="Arial" w:hAnsi="Arial" w:cs="Arial"/>
          <w:color w:val="201F1E"/>
          <w:sz w:val="28"/>
          <w:szCs w:val="28"/>
        </w:rPr>
      </w:pPr>
    </w:p>
    <w:p w:rsidRPr="001B111A" w:rsidR="00D07CB0" w:rsidP="00F35291" w:rsidRDefault="00D07CB0" w14:paraId="3E3EF60D" w14:textId="7714439F">
      <w:pPr>
        <w:widowControl/>
        <w:adjustRightInd w:val="0"/>
        <w:ind w:left="990" w:hanging="270"/>
        <w:rPr>
          <w:rFonts w:ascii="Arial" w:hAnsi="Arial" w:cs="Arial"/>
          <w:color w:val="201F1E"/>
          <w:sz w:val="28"/>
          <w:szCs w:val="28"/>
        </w:rPr>
      </w:pPr>
      <w:r w:rsidRPr="001B111A">
        <w:rPr>
          <w:rFonts w:ascii="Arial" w:hAnsi="Arial" w:cs="Arial"/>
          <w:color w:val="201F1E"/>
          <w:sz w:val="28"/>
          <w:szCs w:val="28"/>
        </w:rPr>
        <w:t>5. Profanity – The fact that limited profanity appears in material shall</w:t>
      </w:r>
      <w:r w:rsidRPr="001B111A" w:rsidR="006240DC">
        <w:rPr>
          <w:rFonts w:ascii="Arial" w:hAnsi="Arial" w:cs="Arial"/>
          <w:color w:val="201F1E"/>
          <w:sz w:val="28"/>
          <w:szCs w:val="28"/>
        </w:rPr>
        <w:t xml:space="preserve"> </w:t>
      </w:r>
      <w:r w:rsidRPr="001B111A">
        <w:rPr>
          <w:rFonts w:ascii="Arial" w:hAnsi="Arial" w:cs="Arial"/>
          <w:color w:val="201F1E"/>
          <w:sz w:val="28"/>
          <w:szCs w:val="28"/>
        </w:rPr>
        <w:t>not automatically disqualify a selection. However, care shall be</w:t>
      </w:r>
      <w:r w:rsidRPr="001B111A" w:rsidR="006240DC">
        <w:rPr>
          <w:rFonts w:ascii="Arial" w:hAnsi="Arial" w:cs="Arial"/>
          <w:color w:val="201F1E"/>
          <w:sz w:val="28"/>
          <w:szCs w:val="28"/>
        </w:rPr>
        <w:t xml:space="preserve"> </w:t>
      </w:r>
      <w:r w:rsidRPr="001B111A">
        <w:rPr>
          <w:rFonts w:ascii="Arial" w:hAnsi="Arial" w:cs="Arial"/>
          <w:color w:val="201F1E"/>
          <w:sz w:val="28"/>
          <w:szCs w:val="28"/>
        </w:rPr>
        <w:t>taken to exclude materials using profanity in a lewd or detrimental</w:t>
      </w:r>
      <w:r w:rsidRPr="001B111A" w:rsidR="006240DC">
        <w:rPr>
          <w:rFonts w:ascii="Arial" w:hAnsi="Arial" w:cs="Arial"/>
          <w:color w:val="201F1E"/>
          <w:sz w:val="28"/>
          <w:szCs w:val="28"/>
        </w:rPr>
        <w:t xml:space="preserve"> </w:t>
      </w:r>
      <w:r w:rsidRPr="001B111A">
        <w:rPr>
          <w:rFonts w:ascii="Arial" w:hAnsi="Arial" w:cs="Arial"/>
          <w:color w:val="201F1E"/>
          <w:sz w:val="28"/>
          <w:szCs w:val="28"/>
        </w:rPr>
        <w:t>manner and not in context with the material.</w:t>
      </w:r>
    </w:p>
    <w:p w:rsidRPr="001B111A" w:rsidR="006240DC" w:rsidP="00F35291" w:rsidRDefault="006240DC" w14:paraId="5F73299D" w14:textId="77777777">
      <w:pPr>
        <w:widowControl/>
        <w:adjustRightInd w:val="0"/>
        <w:ind w:left="990" w:hanging="270"/>
        <w:rPr>
          <w:rFonts w:ascii="Arial" w:hAnsi="Arial" w:cs="Arial"/>
          <w:color w:val="201F1E"/>
          <w:sz w:val="28"/>
          <w:szCs w:val="28"/>
        </w:rPr>
      </w:pPr>
    </w:p>
    <w:p w:rsidRPr="001B111A" w:rsidR="00D07CB0" w:rsidP="00F35291" w:rsidRDefault="00D07CB0" w14:paraId="5CB47BE0" w14:textId="7E95CD0B">
      <w:pPr>
        <w:widowControl/>
        <w:adjustRightInd w:val="0"/>
        <w:ind w:left="990" w:hanging="270"/>
        <w:rPr>
          <w:rFonts w:ascii="Arial" w:hAnsi="Arial" w:cs="Arial"/>
          <w:color w:val="201F1E"/>
          <w:sz w:val="28"/>
          <w:szCs w:val="28"/>
        </w:rPr>
      </w:pPr>
      <w:r w:rsidRPr="001B111A">
        <w:rPr>
          <w:rFonts w:ascii="Arial" w:hAnsi="Arial" w:cs="Arial"/>
          <w:color w:val="201F1E"/>
          <w:sz w:val="28"/>
          <w:szCs w:val="28"/>
        </w:rPr>
        <w:t xml:space="preserve">6. Science – Material shall be </w:t>
      </w:r>
      <w:proofErr w:type="gramStart"/>
      <w:r w:rsidRPr="001B111A">
        <w:rPr>
          <w:rFonts w:ascii="Arial" w:hAnsi="Arial" w:cs="Arial"/>
          <w:color w:val="201F1E"/>
          <w:sz w:val="28"/>
          <w:szCs w:val="28"/>
        </w:rPr>
        <w:t>factual information</w:t>
      </w:r>
      <w:proofErr w:type="gramEnd"/>
      <w:r w:rsidRPr="001B111A">
        <w:rPr>
          <w:rFonts w:ascii="Arial" w:hAnsi="Arial" w:cs="Arial"/>
          <w:color w:val="201F1E"/>
          <w:sz w:val="28"/>
          <w:szCs w:val="28"/>
        </w:rPr>
        <w:t xml:space="preserve"> about medical and</w:t>
      </w:r>
      <w:r w:rsidRPr="001B111A" w:rsidR="006240DC">
        <w:rPr>
          <w:rFonts w:ascii="Arial" w:hAnsi="Arial" w:cs="Arial"/>
          <w:color w:val="201F1E"/>
          <w:sz w:val="28"/>
          <w:szCs w:val="28"/>
        </w:rPr>
        <w:t xml:space="preserve"> </w:t>
      </w:r>
      <w:r w:rsidRPr="001B111A">
        <w:rPr>
          <w:rFonts w:ascii="Arial" w:hAnsi="Arial" w:cs="Arial"/>
          <w:color w:val="201F1E"/>
          <w:sz w:val="28"/>
          <w:szCs w:val="28"/>
        </w:rPr>
        <w:t>scientific knowledge, without any biased selection of facts.</w:t>
      </w:r>
    </w:p>
    <w:p w:rsidRPr="001B111A" w:rsidR="00057A6D" w:rsidP="00057A6D" w:rsidRDefault="00057A6D" w14:paraId="2A0C3C4B" w14:textId="675042E4">
      <w:pPr>
        <w:widowControl/>
        <w:adjustRightInd w:val="0"/>
        <w:rPr>
          <w:rFonts w:ascii="Arial" w:hAnsi="Arial" w:cs="Arial"/>
          <w:color w:val="201F1E"/>
          <w:sz w:val="28"/>
          <w:szCs w:val="28"/>
        </w:rPr>
      </w:pPr>
    </w:p>
    <w:p w:rsidRPr="001B111A" w:rsidR="00057A6D" w:rsidP="00057A6D" w:rsidRDefault="00057A6D" w14:paraId="13B674AD" w14:textId="50E7FDA1">
      <w:pPr>
        <w:widowControl/>
        <w:adjustRightInd w:val="0"/>
        <w:rPr>
          <w:rFonts w:ascii="Arial" w:hAnsi="Arial" w:cs="Arial"/>
          <w:color w:val="201F1E"/>
          <w:sz w:val="28"/>
          <w:szCs w:val="28"/>
        </w:rPr>
      </w:pPr>
      <w:r w:rsidRPr="001B111A">
        <w:rPr>
          <w:rFonts w:ascii="Arial" w:hAnsi="Arial" w:cs="Arial"/>
          <w:color w:val="201F1E"/>
          <w:sz w:val="28"/>
          <w:szCs w:val="28"/>
          <w:u w:val="single"/>
        </w:rPr>
        <w:t>Procedures for Selection of Educational Media Materials</w:t>
      </w:r>
      <w:r w:rsidRPr="001B111A">
        <w:rPr>
          <w:rFonts w:ascii="Arial" w:hAnsi="Arial" w:cs="Arial"/>
          <w:color w:val="201F1E"/>
          <w:sz w:val="28"/>
          <w:szCs w:val="28"/>
        </w:rPr>
        <w:t>: In selecting materials made available to students through the school</w:t>
      </w:r>
      <w:r w:rsidRPr="001B111A" w:rsidR="00CB6378">
        <w:rPr>
          <w:rFonts w:ascii="Arial" w:hAnsi="Arial" w:cs="Arial"/>
          <w:color w:val="201F1E"/>
          <w:sz w:val="28"/>
          <w:szCs w:val="28"/>
        </w:rPr>
        <w:t xml:space="preserve"> </w:t>
      </w:r>
      <w:r w:rsidRPr="001B111A">
        <w:rPr>
          <w:rFonts w:ascii="Arial" w:hAnsi="Arial" w:cs="Arial"/>
          <w:color w:val="201F1E"/>
          <w:sz w:val="28"/>
          <w:szCs w:val="28"/>
        </w:rPr>
        <w:t>library/media center, the school media specialist shall:</w:t>
      </w:r>
    </w:p>
    <w:p w:rsidRPr="001B111A" w:rsidR="00CB6378" w:rsidP="00057A6D" w:rsidRDefault="00CB6378" w14:paraId="6EF9FCBA" w14:textId="77777777">
      <w:pPr>
        <w:widowControl/>
        <w:adjustRightInd w:val="0"/>
        <w:rPr>
          <w:rFonts w:ascii="Arial" w:hAnsi="Arial" w:cs="Arial"/>
          <w:color w:val="201F1E"/>
          <w:sz w:val="28"/>
          <w:szCs w:val="28"/>
        </w:rPr>
      </w:pPr>
    </w:p>
    <w:p w:rsidRPr="001B111A" w:rsidR="00057A6D" w:rsidP="005C1360" w:rsidRDefault="00CB6378" w14:paraId="4CEA74A7" w14:textId="204F05CE">
      <w:pPr>
        <w:widowControl/>
        <w:adjustRightInd w:val="0"/>
        <w:ind w:left="360" w:hanging="360"/>
        <w:rPr>
          <w:rFonts w:ascii="Arial" w:hAnsi="Arial" w:cs="Arial"/>
          <w:color w:val="201F1E"/>
          <w:sz w:val="28"/>
          <w:szCs w:val="28"/>
        </w:rPr>
      </w:pPr>
      <w:r w:rsidRPr="001B111A">
        <w:rPr>
          <w:rFonts w:ascii="Arial" w:hAnsi="Arial" w:cs="Arial"/>
          <w:color w:val="201F1E"/>
          <w:sz w:val="28"/>
          <w:szCs w:val="28"/>
        </w:rPr>
        <w:t>A</w:t>
      </w:r>
      <w:r w:rsidRPr="001B111A" w:rsidR="00057A6D">
        <w:rPr>
          <w:rFonts w:ascii="Arial" w:hAnsi="Arial" w:cs="Arial"/>
          <w:color w:val="201F1E"/>
          <w:sz w:val="28"/>
          <w:szCs w:val="28"/>
        </w:rPr>
        <w:t>. Consult with reputable, unbiased, professionally recognized</w:t>
      </w:r>
      <w:r w:rsidRPr="001B111A">
        <w:rPr>
          <w:rFonts w:ascii="Arial" w:hAnsi="Arial" w:cs="Arial"/>
          <w:color w:val="201F1E"/>
          <w:sz w:val="28"/>
          <w:szCs w:val="28"/>
        </w:rPr>
        <w:t xml:space="preserve"> </w:t>
      </w:r>
      <w:r w:rsidRPr="001B111A" w:rsidR="00057A6D">
        <w:rPr>
          <w:rFonts w:ascii="Arial" w:hAnsi="Arial" w:cs="Arial"/>
          <w:color w:val="201F1E"/>
          <w:sz w:val="28"/>
          <w:szCs w:val="28"/>
        </w:rPr>
        <w:t>reviewing periodicals and school community stakeholders</w:t>
      </w:r>
      <w:r w:rsidRPr="001B111A">
        <w:rPr>
          <w:rFonts w:ascii="Arial" w:hAnsi="Arial" w:cs="Arial"/>
          <w:color w:val="201F1E"/>
          <w:sz w:val="28"/>
          <w:szCs w:val="28"/>
        </w:rPr>
        <w:t xml:space="preserve"> </w:t>
      </w:r>
      <w:r w:rsidRPr="001B111A" w:rsidR="00057A6D">
        <w:rPr>
          <w:rFonts w:ascii="Arial" w:hAnsi="Arial" w:cs="Arial"/>
          <w:color w:val="201F1E"/>
          <w:sz w:val="28"/>
          <w:szCs w:val="28"/>
        </w:rPr>
        <w:t>(including, instructional media employees, curriculum consultants,</w:t>
      </w:r>
      <w:r w:rsidRPr="001B111A" w:rsidR="00AA5977">
        <w:rPr>
          <w:rFonts w:ascii="Arial" w:hAnsi="Arial" w:cs="Arial"/>
          <w:color w:val="201F1E"/>
          <w:sz w:val="28"/>
          <w:szCs w:val="28"/>
        </w:rPr>
        <w:t xml:space="preserve"> </w:t>
      </w:r>
      <w:r w:rsidRPr="001B111A" w:rsidR="00057A6D">
        <w:rPr>
          <w:rFonts w:ascii="Arial" w:hAnsi="Arial" w:cs="Arial"/>
          <w:color w:val="201F1E"/>
          <w:sz w:val="28"/>
          <w:szCs w:val="28"/>
        </w:rPr>
        <w:t>faculty, parents, and community members)</w:t>
      </w:r>
      <w:r w:rsidRPr="001B111A">
        <w:rPr>
          <w:rFonts w:ascii="Arial" w:hAnsi="Arial" w:cs="Arial"/>
          <w:color w:val="201F1E"/>
          <w:sz w:val="28"/>
          <w:szCs w:val="28"/>
        </w:rPr>
        <w:t>.</w:t>
      </w:r>
    </w:p>
    <w:p w:rsidRPr="001B111A" w:rsidR="00CB6378" w:rsidP="005C1360" w:rsidRDefault="00CB6378" w14:paraId="63B49BDB" w14:textId="77777777">
      <w:pPr>
        <w:widowControl/>
        <w:adjustRightInd w:val="0"/>
        <w:ind w:left="360" w:hanging="360"/>
        <w:rPr>
          <w:rFonts w:ascii="Arial" w:hAnsi="Arial" w:cs="Arial"/>
          <w:color w:val="201F1E"/>
          <w:sz w:val="28"/>
          <w:szCs w:val="28"/>
        </w:rPr>
      </w:pPr>
    </w:p>
    <w:p w:rsidRPr="001B111A" w:rsidR="00057A6D" w:rsidP="005C1360" w:rsidRDefault="00CB6378" w14:paraId="1CFBB680" w14:textId="5C2EAA82">
      <w:pPr>
        <w:widowControl/>
        <w:adjustRightInd w:val="0"/>
        <w:ind w:left="360" w:hanging="360"/>
        <w:rPr>
          <w:rFonts w:ascii="Arial" w:hAnsi="Arial" w:cs="Arial"/>
          <w:color w:val="201F1E"/>
          <w:sz w:val="28"/>
          <w:szCs w:val="28"/>
        </w:rPr>
      </w:pPr>
      <w:r w:rsidRPr="001B111A">
        <w:rPr>
          <w:rFonts w:ascii="Arial" w:hAnsi="Arial" w:cs="Arial"/>
          <w:color w:val="201F1E"/>
          <w:sz w:val="28"/>
          <w:szCs w:val="28"/>
        </w:rPr>
        <w:t>B</w:t>
      </w:r>
      <w:r w:rsidRPr="001B111A" w:rsidR="00057A6D">
        <w:rPr>
          <w:rFonts w:ascii="Arial" w:hAnsi="Arial" w:cs="Arial"/>
          <w:color w:val="201F1E"/>
          <w:sz w:val="28"/>
          <w:szCs w:val="28"/>
        </w:rPr>
        <w:t>. Require that educational media materials selections meet the</w:t>
      </w:r>
      <w:r w:rsidRPr="001B111A">
        <w:rPr>
          <w:rFonts w:ascii="Arial" w:hAnsi="Arial" w:cs="Arial"/>
          <w:color w:val="201F1E"/>
          <w:sz w:val="28"/>
          <w:szCs w:val="28"/>
        </w:rPr>
        <w:t xml:space="preserve"> </w:t>
      </w:r>
      <w:r w:rsidRPr="001B111A" w:rsidR="00057A6D">
        <w:rPr>
          <w:rFonts w:ascii="Arial" w:hAnsi="Arial" w:cs="Arial"/>
          <w:color w:val="201F1E"/>
          <w:sz w:val="28"/>
          <w:szCs w:val="28"/>
        </w:rPr>
        <w:t>criteria set forth in Section 1006.40(3)(d), Florida Statutes</w:t>
      </w:r>
      <w:r w:rsidRPr="001B111A">
        <w:rPr>
          <w:rFonts w:ascii="Arial" w:hAnsi="Arial" w:cs="Arial"/>
          <w:color w:val="201F1E"/>
          <w:sz w:val="28"/>
          <w:szCs w:val="28"/>
        </w:rPr>
        <w:t>.</w:t>
      </w:r>
    </w:p>
    <w:p w:rsidRPr="001B111A" w:rsidR="00CB6378" w:rsidP="00057A6D" w:rsidRDefault="00CB6378" w14:paraId="6BBD336E" w14:textId="77777777">
      <w:pPr>
        <w:widowControl/>
        <w:adjustRightInd w:val="0"/>
        <w:rPr>
          <w:rFonts w:ascii="Arial" w:hAnsi="Arial" w:cs="Arial"/>
          <w:color w:val="201F1E"/>
          <w:sz w:val="28"/>
          <w:szCs w:val="28"/>
        </w:rPr>
      </w:pPr>
    </w:p>
    <w:p w:rsidRPr="001B111A" w:rsidR="00057A6D" w:rsidP="00057A6D" w:rsidRDefault="00CB6378" w14:paraId="7F94FD33" w14:textId="681CF52E">
      <w:pPr>
        <w:widowControl/>
        <w:adjustRightInd w:val="0"/>
        <w:rPr>
          <w:rFonts w:ascii="Arial" w:hAnsi="Arial" w:cs="Arial"/>
          <w:color w:val="201F1E"/>
          <w:sz w:val="28"/>
          <w:szCs w:val="28"/>
        </w:rPr>
      </w:pPr>
      <w:r w:rsidRPr="001B111A">
        <w:rPr>
          <w:rFonts w:ascii="Arial" w:hAnsi="Arial" w:cs="Arial"/>
          <w:color w:val="201F1E"/>
          <w:sz w:val="28"/>
          <w:szCs w:val="28"/>
        </w:rPr>
        <w:t>C</w:t>
      </w:r>
      <w:r w:rsidRPr="001B111A" w:rsidR="00057A6D">
        <w:rPr>
          <w:rFonts w:ascii="Arial" w:hAnsi="Arial" w:cs="Arial"/>
          <w:color w:val="201F1E"/>
          <w:sz w:val="28"/>
          <w:szCs w:val="28"/>
        </w:rPr>
        <w:t>. Ensure school library/media center collections shall:</w:t>
      </w:r>
    </w:p>
    <w:p w:rsidRPr="001B111A" w:rsidR="00E22B0C" w:rsidP="00057A6D" w:rsidRDefault="00E22B0C" w14:paraId="39F6D248" w14:textId="77777777">
      <w:pPr>
        <w:widowControl/>
        <w:adjustRightInd w:val="0"/>
        <w:rPr>
          <w:rFonts w:ascii="Arial" w:hAnsi="Arial" w:cs="Arial"/>
          <w:color w:val="201F1E"/>
          <w:sz w:val="28"/>
          <w:szCs w:val="28"/>
        </w:rPr>
      </w:pPr>
    </w:p>
    <w:p w:rsidRPr="001B111A" w:rsidR="00057A6D" w:rsidP="00ED12AD" w:rsidRDefault="0067637F" w14:paraId="11C29048" w14:textId="4CEDF590">
      <w:pPr>
        <w:widowControl/>
        <w:adjustRightInd w:val="0"/>
        <w:ind w:firstLine="720"/>
        <w:rPr>
          <w:rFonts w:ascii="Arial" w:hAnsi="Arial" w:cs="Arial"/>
          <w:color w:val="201F1E"/>
          <w:sz w:val="28"/>
          <w:szCs w:val="28"/>
        </w:rPr>
      </w:pPr>
      <w:r w:rsidRPr="001B111A">
        <w:rPr>
          <w:rFonts w:ascii="Arial" w:hAnsi="Arial" w:cs="Arial"/>
          <w:color w:val="201F1E"/>
          <w:sz w:val="28"/>
          <w:szCs w:val="28"/>
        </w:rPr>
        <w:t>1</w:t>
      </w:r>
      <w:r w:rsidRPr="001B111A" w:rsidR="00057A6D">
        <w:rPr>
          <w:rFonts w:ascii="Arial" w:hAnsi="Arial" w:cs="Arial"/>
          <w:color w:val="201F1E"/>
          <w:sz w:val="28"/>
          <w:szCs w:val="28"/>
        </w:rPr>
        <w:t xml:space="preserve">. </w:t>
      </w:r>
      <w:r w:rsidRPr="001B111A" w:rsidR="00837FAF">
        <w:rPr>
          <w:rFonts w:ascii="Arial" w:hAnsi="Arial" w:cs="Arial"/>
          <w:color w:val="201F1E"/>
          <w:sz w:val="28"/>
          <w:szCs w:val="28"/>
        </w:rPr>
        <w:t>B</w:t>
      </w:r>
      <w:r w:rsidRPr="001B111A" w:rsidR="00057A6D">
        <w:rPr>
          <w:rFonts w:ascii="Arial" w:hAnsi="Arial" w:cs="Arial"/>
          <w:color w:val="201F1E"/>
          <w:sz w:val="28"/>
          <w:szCs w:val="28"/>
        </w:rPr>
        <w:t xml:space="preserve">e based on reader </w:t>
      </w:r>
      <w:r w:rsidRPr="001B111A" w:rsidR="00ED12AD">
        <w:rPr>
          <w:rFonts w:ascii="Arial" w:hAnsi="Arial" w:cs="Arial"/>
          <w:color w:val="201F1E"/>
          <w:sz w:val="28"/>
          <w:szCs w:val="28"/>
        </w:rPr>
        <w:t>interest.</w:t>
      </w:r>
    </w:p>
    <w:p w:rsidRPr="001B111A" w:rsidR="00E22B0C" w:rsidP="00ED12AD" w:rsidRDefault="00E22B0C" w14:paraId="5FF2743F" w14:textId="77777777">
      <w:pPr>
        <w:widowControl/>
        <w:adjustRightInd w:val="0"/>
        <w:ind w:firstLine="720"/>
        <w:rPr>
          <w:rFonts w:ascii="Arial" w:hAnsi="Arial" w:cs="Arial"/>
          <w:color w:val="201F1E"/>
          <w:sz w:val="28"/>
          <w:szCs w:val="28"/>
        </w:rPr>
      </w:pPr>
    </w:p>
    <w:p w:rsidRPr="001B111A" w:rsidR="00057A6D" w:rsidP="00ED12AD" w:rsidRDefault="0067637F" w14:paraId="7025CC48" w14:textId="7362740B">
      <w:pPr>
        <w:widowControl/>
        <w:adjustRightInd w:val="0"/>
        <w:ind w:firstLine="720"/>
        <w:rPr>
          <w:rFonts w:ascii="Arial" w:hAnsi="Arial" w:cs="Arial"/>
          <w:color w:val="201F1E"/>
          <w:sz w:val="28"/>
          <w:szCs w:val="28"/>
        </w:rPr>
      </w:pPr>
      <w:r w:rsidRPr="001B111A">
        <w:rPr>
          <w:rFonts w:ascii="Arial" w:hAnsi="Arial" w:cs="Arial"/>
          <w:color w:val="201F1E"/>
          <w:sz w:val="28"/>
          <w:szCs w:val="28"/>
        </w:rPr>
        <w:t>2</w:t>
      </w:r>
      <w:r w:rsidRPr="001B111A" w:rsidR="00057A6D">
        <w:rPr>
          <w:rFonts w:ascii="Arial" w:hAnsi="Arial" w:cs="Arial"/>
          <w:color w:val="201F1E"/>
          <w:sz w:val="28"/>
          <w:szCs w:val="28"/>
        </w:rPr>
        <w:t xml:space="preserve">. </w:t>
      </w:r>
      <w:r w:rsidRPr="001B111A" w:rsidR="00837FAF">
        <w:rPr>
          <w:rFonts w:ascii="Arial" w:hAnsi="Arial" w:cs="Arial"/>
          <w:color w:val="201F1E"/>
          <w:sz w:val="28"/>
          <w:szCs w:val="28"/>
        </w:rPr>
        <w:t>S</w:t>
      </w:r>
      <w:r w:rsidRPr="001B111A" w:rsidR="00057A6D">
        <w:rPr>
          <w:rFonts w:ascii="Arial" w:hAnsi="Arial" w:cs="Arial"/>
          <w:color w:val="201F1E"/>
          <w:sz w:val="28"/>
          <w:szCs w:val="28"/>
        </w:rPr>
        <w:t>upport state academic standards and aligned curriculum</w:t>
      </w:r>
      <w:r w:rsidRPr="001B111A" w:rsidR="00ED12AD">
        <w:rPr>
          <w:rFonts w:ascii="Arial" w:hAnsi="Arial" w:cs="Arial"/>
          <w:color w:val="201F1E"/>
          <w:sz w:val="28"/>
          <w:szCs w:val="28"/>
        </w:rPr>
        <w:t>.</w:t>
      </w:r>
    </w:p>
    <w:p w:rsidRPr="001B111A" w:rsidR="00E22B0C" w:rsidP="00ED12AD" w:rsidRDefault="00E22B0C" w14:paraId="230ABE10" w14:textId="77777777">
      <w:pPr>
        <w:widowControl/>
        <w:adjustRightInd w:val="0"/>
        <w:ind w:firstLine="720"/>
        <w:rPr>
          <w:rFonts w:ascii="Arial" w:hAnsi="Arial" w:cs="Arial"/>
          <w:color w:val="201F1E"/>
          <w:sz w:val="28"/>
          <w:szCs w:val="28"/>
        </w:rPr>
      </w:pPr>
    </w:p>
    <w:p w:rsidRPr="001B111A" w:rsidR="00057A6D" w:rsidP="00ED12AD" w:rsidRDefault="0067637F" w14:paraId="751AD3D9" w14:textId="3722E8ED">
      <w:pPr>
        <w:widowControl/>
        <w:adjustRightInd w:val="0"/>
        <w:ind w:firstLine="720"/>
        <w:rPr>
          <w:rFonts w:ascii="Arial" w:hAnsi="Arial" w:cs="Arial"/>
          <w:color w:val="201F1E"/>
          <w:sz w:val="28"/>
          <w:szCs w:val="28"/>
        </w:rPr>
      </w:pPr>
      <w:r w:rsidRPr="001B111A">
        <w:rPr>
          <w:rFonts w:ascii="Arial" w:hAnsi="Arial" w:cs="Arial"/>
          <w:color w:val="201F1E"/>
          <w:sz w:val="28"/>
          <w:szCs w:val="28"/>
        </w:rPr>
        <w:t>3</w:t>
      </w:r>
      <w:r w:rsidRPr="001B111A" w:rsidR="00057A6D">
        <w:rPr>
          <w:rFonts w:ascii="Arial" w:hAnsi="Arial" w:cs="Arial"/>
          <w:color w:val="201F1E"/>
          <w:sz w:val="28"/>
          <w:szCs w:val="28"/>
        </w:rPr>
        <w:t xml:space="preserve">. </w:t>
      </w:r>
      <w:r w:rsidRPr="001B111A" w:rsidR="00837FAF">
        <w:rPr>
          <w:rFonts w:ascii="Arial" w:hAnsi="Arial" w:cs="Arial"/>
          <w:color w:val="201F1E"/>
          <w:sz w:val="28"/>
          <w:szCs w:val="28"/>
        </w:rPr>
        <w:t>S</w:t>
      </w:r>
      <w:r w:rsidRPr="001B111A" w:rsidR="00057A6D">
        <w:rPr>
          <w:rFonts w:ascii="Arial" w:hAnsi="Arial" w:cs="Arial"/>
          <w:color w:val="201F1E"/>
          <w:sz w:val="28"/>
          <w:szCs w:val="28"/>
        </w:rPr>
        <w:t>upport the academic needs of students and faculty.</w:t>
      </w:r>
    </w:p>
    <w:p w:rsidRPr="001B111A" w:rsidR="00E53A99" w:rsidP="00ED12AD" w:rsidRDefault="00E53A99" w14:paraId="7F53688C" w14:textId="77777777">
      <w:pPr>
        <w:widowControl/>
        <w:adjustRightInd w:val="0"/>
        <w:ind w:firstLine="720"/>
        <w:rPr>
          <w:rFonts w:ascii="Arial" w:hAnsi="Arial" w:cs="Arial"/>
          <w:color w:val="201F1E"/>
          <w:sz w:val="28"/>
          <w:szCs w:val="28"/>
        </w:rPr>
      </w:pPr>
    </w:p>
    <w:p w:rsidRPr="001B111A" w:rsidR="00057A6D" w:rsidP="00057A6D" w:rsidRDefault="00ED12AD" w14:paraId="68B92C30" w14:textId="6A20C231">
      <w:pPr>
        <w:widowControl/>
        <w:adjustRightInd w:val="0"/>
        <w:rPr>
          <w:rFonts w:ascii="Arial" w:hAnsi="Arial" w:cs="Arial"/>
          <w:color w:val="201F1E"/>
          <w:sz w:val="28"/>
          <w:szCs w:val="28"/>
        </w:rPr>
      </w:pPr>
      <w:r w:rsidRPr="001B111A">
        <w:rPr>
          <w:rFonts w:ascii="Arial" w:hAnsi="Arial" w:cs="Arial"/>
          <w:color w:val="201F1E"/>
          <w:sz w:val="28"/>
          <w:szCs w:val="28"/>
        </w:rPr>
        <w:t>D</w:t>
      </w:r>
      <w:r w:rsidRPr="001B111A" w:rsidR="00057A6D">
        <w:rPr>
          <w:rFonts w:ascii="Arial" w:hAnsi="Arial" w:cs="Arial"/>
          <w:color w:val="201F1E"/>
          <w:sz w:val="28"/>
          <w:szCs w:val="28"/>
        </w:rPr>
        <w:t>. Comply with the following procedures when considering materials</w:t>
      </w:r>
      <w:r w:rsidRPr="001B111A" w:rsidR="00E53A99">
        <w:rPr>
          <w:rFonts w:ascii="Arial" w:hAnsi="Arial" w:cs="Arial"/>
          <w:color w:val="201F1E"/>
          <w:sz w:val="28"/>
          <w:szCs w:val="28"/>
        </w:rPr>
        <w:t xml:space="preserve"> </w:t>
      </w:r>
      <w:r w:rsidRPr="001B111A" w:rsidR="00057A6D">
        <w:rPr>
          <w:rFonts w:ascii="Arial" w:hAnsi="Arial" w:cs="Arial"/>
          <w:color w:val="201F1E"/>
          <w:sz w:val="28"/>
          <w:szCs w:val="28"/>
        </w:rPr>
        <w:t>to be purchased:</w:t>
      </w:r>
    </w:p>
    <w:p w:rsidRPr="001B111A" w:rsidR="002A2B97" w:rsidP="00057A6D" w:rsidRDefault="002A2B97" w14:paraId="05C6D36E" w14:textId="77777777">
      <w:pPr>
        <w:widowControl/>
        <w:adjustRightInd w:val="0"/>
        <w:rPr>
          <w:rFonts w:ascii="Arial" w:hAnsi="Arial" w:cs="Arial"/>
          <w:color w:val="201F1E"/>
          <w:sz w:val="28"/>
          <w:szCs w:val="28"/>
        </w:rPr>
      </w:pPr>
    </w:p>
    <w:p w:rsidRPr="001B111A" w:rsidR="00057A6D" w:rsidP="002A2B97" w:rsidRDefault="00ED12AD" w14:paraId="22E11930" w14:textId="359D2C8F">
      <w:pPr>
        <w:widowControl/>
        <w:adjustRightInd w:val="0"/>
        <w:spacing w:after="240"/>
        <w:ind w:firstLine="720"/>
        <w:rPr>
          <w:rFonts w:ascii="Arial" w:hAnsi="Arial" w:cs="Arial"/>
          <w:color w:val="201F1E"/>
          <w:sz w:val="28"/>
          <w:szCs w:val="28"/>
        </w:rPr>
      </w:pPr>
      <w:r w:rsidRPr="001B111A">
        <w:rPr>
          <w:rFonts w:ascii="Arial" w:hAnsi="Arial" w:cs="Arial"/>
          <w:color w:val="201F1E"/>
          <w:sz w:val="28"/>
          <w:szCs w:val="28"/>
        </w:rPr>
        <w:t>1</w:t>
      </w:r>
      <w:r w:rsidRPr="001B111A" w:rsidR="00057A6D">
        <w:rPr>
          <w:rFonts w:ascii="Arial" w:hAnsi="Arial" w:cs="Arial"/>
          <w:color w:val="201F1E"/>
          <w:sz w:val="28"/>
          <w:szCs w:val="28"/>
        </w:rPr>
        <w:t xml:space="preserve">. Purchase materials which are outstanding and frequently </w:t>
      </w:r>
      <w:r w:rsidRPr="001B111A">
        <w:rPr>
          <w:rFonts w:ascii="Arial" w:hAnsi="Arial" w:cs="Arial"/>
          <w:color w:val="201F1E"/>
          <w:sz w:val="28"/>
          <w:szCs w:val="28"/>
        </w:rPr>
        <w:t>used.</w:t>
      </w:r>
    </w:p>
    <w:p w:rsidRPr="001B111A" w:rsidR="00057A6D" w:rsidP="002A2B97" w:rsidRDefault="00ED12AD" w14:paraId="3090018F" w14:textId="50B2EA4F">
      <w:pPr>
        <w:widowControl/>
        <w:adjustRightInd w:val="0"/>
        <w:spacing w:after="240"/>
        <w:ind w:firstLine="720"/>
        <w:rPr>
          <w:rFonts w:ascii="Arial" w:hAnsi="Arial" w:cs="Arial"/>
          <w:color w:val="201F1E"/>
          <w:sz w:val="28"/>
          <w:szCs w:val="28"/>
        </w:rPr>
      </w:pPr>
      <w:r w:rsidRPr="001B111A">
        <w:rPr>
          <w:rFonts w:ascii="Arial" w:hAnsi="Arial" w:cs="Arial"/>
          <w:color w:val="201F1E"/>
          <w:sz w:val="28"/>
          <w:szCs w:val="28"/>
        </w:rPr>
        <w:t>2</w:t>
      </w:r>
      <w:r w:rsidRPr="001B111A" w:rsidR="00057A6D">
        <w:rPr>
          <w:rFonts w:ascii="Arial" w:hAnsi="Arial" w:cs="Arial"/>
          <w:color w:val="201F1E"/>
          <w:sz w:val="28"/>
          <w:szCs w:val="28"/>
        </w:rPr>
        <w:t xml:space="preserve">. Periodically replace worn or missing basic </w:t>
      </w:r>
      <w:r w:rsidRPr="001B111A">
        <w:rPr>
          <w:rFonts w:ascii="Arial" w:hAnsi="Arial" w:cs="Arial"/>
          <w:color w:val="201F1E"/>
          <w:sz w:val="28"/>
          <w:szCs w:val="28"/>
        </w:rPr>
        <w:t>items.</w:t>
      </w:r>
    </w:p>
    <w:p w:rsidRPr="001B111A" w:rsidR="00057A6D" w:rsidP="002A2B97" w:rsidRDefault="00ED12AD" w14:paraId="79C24C5F" w14:textId="42DA313F">
      <w:pPr>
        <w:widowControl/>
        <w:adjustRightInd w:val="0"/>
        <w:spacing w:after="240"/>
        <w:ind w:left="1080" w:hanging="360"/>
        <w:rPr>
          <w:rFonts w:ascii="Arial" w:hAnsi="Arial" w:cs="Arial"/>
          <w:color w:val="201F1E"/>
          <w:sz w:val="28"/>
          <w:szCs w:val="28"/>
        </w:rPr>
      </w:pPr>
      <w:r w:rsidRPr="001B111A">
        <w:rPr>
          <w:rFonts w:ascii="Arial" w:hAnsi="Arial" w:cs="Arial"/>
          <w:color w:val="201F1E"/>
          <w:sz w:val="28"/>
          <w:szCs w:val="28"/>
        </w:rPr>
        <w:t>3</w:t>
      </w:r>
      <w:r w:rsidRPr="001B111A" w:rsidR="00057A6D">
        <w:rPr>
          <w:rFonts w:ascii="Arial" w:hAnsi="Arial" w:cs="Arial"/>
          <w:color w:val="201F1E"/>
          <w:sz w:val="28"/>
          <w:szCs w:val="28"/>
        </w:rPr>
        <w:t>. Withdraw out-of-date or unnecessary items from the collection</w:t>
      </w:r>
      <w:r w:rsidRPr="001B111A">
        <w:rPr>
          <w:rFonts w:ascii="Arial" w:hAnsi="Arial" w:cs="Arial"/>
          <w:color w:val="201F1E"/>
          <w:sz w:val="28"/>
          <w:szCs w:val="28"/>
        </w:rPr>
        <w:t xml:space="preserve"> </w:t>
      </w:r>
      <w:r w:rsidRPr="001B111A" w:rsidR="00057A6D">
        <w:rPr>
          <w:rFonts w:ascii="Arial" w:hAnsi="Arial" w:cs="Arial"/>
          <w:color w:val="201F1E"/>
          <w:sz w:val="28"/>
          <w:szCs w:val="28"/>
        </w:rPr>
        <w:t>or items required to be removed pursuant to this policy and</w:t>
      </w:r>
      <w:r w:rsidRPr="001B111A">
        <w:rPr>
          <w:rFonts w:ascii="Arial" w:hAnsi="Arial" w:cs="Arial"/>
          <w:color w:val="201F1E"/>
          <w:sz w:val="28"/>
          <w:szCs w:val="28"/>
        </w:rPr>
        <w:t xml:space="preserve"> </w:t>
      </w:r>
      <w:r w:rsidRPr="001B111A" w:rsidR="00057A6D">
        <w:rPr>
          <w:rFonts w:ascii="Arial" w:hAnsi="Arial" w:cs="Arial"/>
          <w:color w:val="201F1E"/>
          <w:sz w:val="28"/>
          <w:szCs w:val="28"/>
        </w:rPr>
        <w:t>applicable state law; and replaced by new and age-appropriate</w:t>
      </w:r>
      <w:r w:rsidRPr="001B111A">
        <w:rPr>
          <w:rFonts w:ascii="Arial" w:hAnsi="Arial" w:cs="Arial"/>
          <w:color w:val="201F1E"/>
          <w:sz w:val="28"/>
          <w:szCs w:val="28"/>
        </w:rPr>
        <w:t xml:space="preserve"> </w:t>
      </w:r>
      <w:r w:rsidRPr="001B111A" w:rsidR="00057A6D">
        <w:rPr>
          <w:rFonts w:ascii="Arial" w:hAnsi="Arial" w:cs="Arial"/>
          <w:color w:val="201F1E"/>
          <w:sz w:val="28"/>
          <w:szCs w:val="28"/>
        </w:rPr>
        <w:t>materials</w:t>
      </w:r>
      <w:r w:rsidRPr="001B111A" w:rsidR="000065D2">
        <w:rPr>
          <w:rFonts w:ascii="Arial" w:hAnsi="Arial" w:cs="Arial"/>
          <w:color w:val="201F1E"/>
          <w:sz w:val="28"/>
          <w:szCs w:val="28"/>
        </w:rPr>
        <w:t>.</w:t>
      </w:r>
    </w:p>
    <w:p w:rsidRPr="001B111A" w:rsidR="00057A6D" w:rsidP="002A2B97" w:rsidRDefault="000065D2" w14:paraId="3DC71FDA" w14:textId="7A52BA1A">
      <w:pPr>
        <w:widowControl/>
        <w:adjustRightInd w:val="0"/>
        <w:spacing w:after="240"/>
        <w:ind w:left="1080" w:hanging="360"/>
        <w:rPr>
          <w:rFonts w:ascii="Arial" w:hAnsi="Arial" w:cs="Arial"/>
          <w:color w:val="201F1E"/>
          <w:sz w:val="28"/>
          <w:szCs w:val="28"/>
        </w:rPr>
      </w:pPr>
      <w:r w:rsidRPr="001B111A">
        <w:rPr>
          <w:rFonts w:ascii="Arial" w:hAnsi="Arial" w:cs="Arial"/>
          <w:color w:val="201F1E"/>
          <w:sz w:val="28"/>
          <w:szCs w:val="28"/>
        </w:rPr>
        <w:t>4</w:t>
      </w:r>
      <w:r w:rsidRPr="001B111A" w:rsidR="00057A6D">
        <w:rPr>
          <w:rFonts w:ascii="Arial" w:hAnsi="Arial" w:cs="Arial"/>
          <w:color w:val="201F1E"/>
          <w:sz w:val="28"/>
          <w:szCs w:val="28"/>
        </w:rPr>
        <w:t>. Purchase materials in many types of formats: digital, e-books,</w:t>
      </w:r>
      <w:r w:rsidRPr="001B111A">
        <w:rPr>
          <w:rFonts w:ascii="Arial" w:hAnsi="Arial" w:cs="Arial"/>
          <w:color w:val="201F1E"/>
          <w:sz w:val="28"/>
          <w:szCs w:val="28"/>
        </w:rPr>
        <w:t xml:space="preserve"> </w:t>
      </w:r>
      <w:r w:rsidRPr="001B111A" w:rsidR="00057A6D">
        <w:rPr>
          <w:rFonts w:ascii="Arial" w:hAnsi="Arial" w:cs="Arial"/>
          <w:color w:val="201F1E"/>
          <w:sz w:val="28"/>
          <w:szCs w:val="28"/>
        </w:rPr>
        <w:t xml:space="preserve">electronically, </w:t>
      </w:r>
      <w:r w:rsidRPr="001B111A" w:rsidR="005C1360">
        <w:rPr>
          <w:rFonts w:ascii="Arial" w:hAnsi="Arial" w:cs="Arial"/>
          <w:color w:val="201F1E"/>
          <w:sz w:val="28"/>
          <w:szCs w:val="28"/>
        </w:rPr>
        <w:t>paperback</w:t>
      </w:r>
      <w:r w:rsidRPr="001B111A" w:rsidR="00EF56CB">
        <w:rPr>
          <w:rFonts w:ascii="Arial" w:hAnsi="Arial" w:cs="Arial"/>
          <w:color w:val="201F1E"/>
          <w:sz w:val="28"/>
          <w:szCs w:val="28"/>
        </w:rPr>
        <w:t>,</w:t>
      </w:r>
      <w:r w:rsidRPr="001B111A" w:rsidR="005C1360">
        <w:rPr>
          <w:rFonts w:ascii="Arial" w:hAnsi="Arial" w:cs="Arial"/>
          <w:color w:val="201F1E"/>
          <w:sz w:val="28"/>
          <w:szCs w:val="28"/>
        </w:rPr>
        <w:t xml:space="preserve"> or hardcover</w:t>
      </w:r>
      <w:r w:rsidRPr="001B111A">
        <w:rPr>
          <w:rFonts w:ascii="Arial" w:hAnsi="Arial" w:cs="Arial"/>
          <w:color w:val="201F1E"/>
          <w:sz w:val="28"/>
          <w:szCs w:val="28"/>
        </w:rPr>
        <w:t>.</w:t>
      </w:r>
    </w:p>
    <w:p w:rsidRPr="001B111A" w:rsidR="00057A6D" w:rsidP="002A2B97" w:rsidRDefault="000065D2" w14:paraId="70EFC46C" w14:textId="019B8255">
      <w:pPr>
        <w:widowControl/>
        <w:adjustRightInd w:val="0"/>
        <w:spacing w:after="240"/>
        <w:ind w:left="1080" w:hanging="360"/>
        <w:rPr>
          <w:rFonts w:ascii="Arial" w:hAnsi="Arial" w:cs="Arial"/>
          <w:color w:val="201F1E"/>
          <w:sz w:val="28"/>
          <w:szCs w:val="28"/>
        </w:rPr>
      </w:pPr>
      <w:r w:rsidRPr="001B111A">
        <w:rPr>
          <w:rFonts w:ascii="Arial" w:hAnsi="Arial" w:cs="Arial"/>
          <w:color w:val="201F1E"/>
          <w:sz w:val="28"/>
          <w:szCs w:val="28"/>
        </w:rPr>
        <w:t>5</w:t>
      </w:r>
      <w:r w:rsidRPr="001B111A" w:rsidR="00057A6D">
        <w:rPr>
          <w:rFonts w:ascii="Arial" w:hAnsi="Arial" w:cs="Arial"/>
          <w:color w:val="201F1E"/>
          <w:sz w:val="28"/>
          <w:szCs w:val="28"/>
        </w:rPr>
        <w:t>. Examine sets of materials and materials acquired by</w:t>
      </w:r>
      <w:r w:rsidRPr="001B111A">
        <w:rPr>
          <w:rFonts w:ascii="Arial" w:hAnsi="Arial" w:cs="Arial"/>
          <w:color w:val="201F1E"/>
          <w:sz w:val="28"/>
          <w:szCs w:val="28"/>
        </w:rPr>
        <w:t xml:space="preserve"> </w:t>
      </w:r>
      <w:r w:rsidRPr="001B111A" w:rsidR="00E53A99">
        <w:rPr>
          <w:rFonts w:ascii="Arial" w:hAnsi="Arial" w:cs="Arial"/>
          <w:color w:val="201F1E"/>
          <w:sz w:val="28"/>
          <w:szCs w:val="28"/>
        </w:rPr>
        <w:t>subscription and</w:t>
      </w:r>
      <w:r w:rsidRPr="001B111A" w:rsidR="00057A6D">
        <w:rPr>
          <w:rFonts w:ascii="Arial" w:hAnsi="Arial" w:cs="Arial"/>
          <w:color w:val="201F1E"/>
          <w:sz w:val="28"/>
          <w:szCs w:val="28"/>
        </w:rPr>
        <w:t xml:space="preserve"> purchase only materials that fill a definite</w:t>
      </w:r>
      <w:r w:rsidRPr="001B111A">
        <w:rPr>
          <w:rFonts w:ascii="Arial" w:hAnsi="Arial" w:cs="Arial"/>
          <w:color w:val="201F1E"/>
          <w:sz w:val="28"/>
          <w:szCs w:val="28"/>
        </w:rPr>
        <w:t xml:space="preserve"> </w:t>
      </w:r>
      <w:r w:rsidRPr="001B111A" w:rsidR="00057A6D">
        <w:rPr>
          <w:rFonts w:ascii="Arial" w:hAnsi="Arial" w:cs="Arial"/>
          <w:color w:val="201F1E"/>
          <w:sz w:val="28"/>
          <w:szCs w:val="28"/>
        </w:rPr>
        <w:t>need.</w:t>
      </w:r>
    </w:p>
    <w:p w:rsidRPr="001B111A" w:rsidR="000065D2" w:rsidP="005C1360" w:rsidRDefault="000065D2" w14:paraId="07AFC7EC" w14:textId="77777777">
      <w:pPr>
        <w:widowControl/>
        <w:adjustRightInd w:val="0"/>
        <w:ind w:left="1080" w:hanging="360"/>
        <w:rPr>
          <w:rFonts w:ascii="Arial" w:hAnsi="Arial" w:cs="Arial"/>
          <w:color w:val="201F1E"/>
          <w:sz w:val="28"/>
          <w:szCs w:val="28"/>
        </w:rPr>
      </w:pPr>
    </w:p>
    <w:p w:rsidRPr="001B111A" w:rsidR="00057A6D" w:rsidP="005C1360" w:rsidRDefault="002D0B0B" w14:paraId="0D23251C" w14:textId="0331DD87">
      <w:pPr>
        <w:widowControl/>
        <w:adjustRightInd w:val="0"/>
        <w:ind w:left="360" w:hanging="360"/>
        <w:rPr>
          <w:rFonts w:ascii="Arial" w:hAnsi="Arial" w:cs="Arial"/>
          <w:color w:val="201F1E"/>
          <w:sz w:val="28"/>
          <w:szCs w:val="28"/>
        </w:rPr>
      </w:pPr>
      <w:r w:rsidRPr="001B111A">
        <w:rPr>
          <w:rFonts w:ascii="Arial" w:hAnsi="Arial" w:cs="Arial"/>
          <w:color w:val="201F1E"/>
          <w:sz w:val="28"/>
          <w:szCs w:val="28"/>
        </w:rPr>
        <w:t>E</w:t>
      </w:r>
      <w:r w:rsidRPr="001B111A" w:rsidR="00057A6D">
        <w:rPr>
          <w:rFonts w:ascii="Arial" w:hAnsi="Arial" w:cs="Arial"/>
          <w:color w:val="201F1E"/>
          <w:sz w:val="28"/>
          <w:szCs w:val="28"/>
        </w:rPr>
        <w:t>. All School District schools must publish on their school</w:t>
      </w:r>
      <w:r w:rsidRPr="001B111A" w:rsidR="00E53A99">
        <w:rPr>
          <w:rFonts w:ascii="Arial" w:hAnsi="Arial" w:cs="Arial"/>
          <w:color w:val="201F1E"/>
          <w:sz w:val="28"/>
          <w:szCs w:val="28"/>
        </w:rPr>
        <w:t xml:space="preserve"> </w:t>
      </w:r>
      <w:r w:rsidRPr="001B111A" w:rsidR="00057A6D">
        <w:rPr>
          <w:rFonts w:ascii="Arial" w:hAnsi="Arial" w:cs="Arial"/>
          <w:color w:val="201F1E"/>
          <w:sz w:val="28"/>
          <w:szCs w:val="28"/>
        </w:rPr>
        <w:t>website, a list of all materials maintained in the school library/media</w:t>
      </w:r>
      <w:r w:rsidRPr="001B111A" w:rsidR="00E53A99">
        <w:rPr>
          <w:rFonts w:ascii="Arial" w:hAnsi="Arial" w:cs="Arial"/>
          <w:color w:val="201F1E"/>
          <w:sz w:val="28"/>
          <w:szCs w:val="28"/>
        </w:rPr>
        <w:t xml:space="preserve"> </w:t>
      </w:r>
      <w:r w:rsidRPr="001B111A" w:rsidR="00057A6D">
        <w:rPr>
          <w:rFonts w:ascii="Arial" w:hAnsi="Arial" w:cs="Arial"/>
          <w:color w:val="201F1E"/>
          <w:sz w:val="28"/>
          <w:szCs w:val="28"/>
        </w:rPr>
        <w:t>center or required as a part of a school-level or grade-level reading list.</w:t>
      </w:r>
    </w:p>
    <w:p w:rsidRPr="001B111A" w:rsidR="00CF208D" w:rsidP="00003E70" w:rsidRDefault="00CF208D" w14:paraId="6BDF654A" w14:textId="77777777">
      <w:pPr>
        <w:rPr>
          <w:rFonts w:ascii="Arial" w:hAnsi="Arial" w:cs="Arial"/>
          <w:b/>
          <w:sz w:val="28"/>
          <w:szCs w:val="28"/>
        </w:rPr>
      </w:pPr>
    </w:p>
    <w:p w:rsidRPr="001B111A" w:rsidR="005515B5" w:rsidP="00962D8D" w:rsidRDefault="005515B5" w14:paraId="7BA53EF7" w14:textId="5E47625F">
      <w:pPr>
        <w:rPr>
          <w:rFonts w:ascii="Arial" w:hAnsi="Arial" w:cs="Arial"/>
          <w:sz w:val="28"/>
          <w:szCs w:val="28"/>
        </w:rPr>
      </w:pPr>
      <w:r w:rsidRPr="001B111A">
        <w:rPr>
          <w:rFonts w:ascii="Arial" w:hAnsi="Arial" w:cs="Arial"/>
          <w:bCs/>
          <w:sz w:val="28"/>
          <w:szCs w:val="28"/>
          <w:u w:val="single"/>
        </w:rPr>
        <w:t>Selection</w:t>
      </w:r>
      <w:r w:rsidRPr="001B111A">
        <w:rPr>
          <w:rFonts w:ascii="Arial" w:hAnsi="Arial" w:cs="Arial"/>
          <w:bCs/>
          <w:spacing w:val="-2"/>
          <w:sz w:val="28"/>
          <w:szCs w:val="28"/>
          <w:u w:val="single"/>
        </w:rPr>
        <w:t xml:space="preserve"> </w:t>
      </w:r>
      <w:r w:rsidRPr="001B111A">
        <w:rPr>
          <w:rFonts w:ascii="Arial" w:hAnsi="Arial" w:cs="Arial"/>
          <w:bCs/>
          <w:sz w:val="28"/>
          <w:szCs w:val="28"/>
          <w:u w:val="single"/>
        </w:rPr>
        <w:t>Aides</w:t>
      </w:r>
      <w:r w:rsidRPr="001B111A">
        <w:rPr>
          <w:rFonts w:ascii="Arial" w:hAnsi="Arial" w:cs="Arial"/>
          <w:b/>
          <w:sz w:val="28"/>
          <w:szCs w:val="28"/>
        </w:rPr>
        <w:t>:</w:t>
      </w:r>
      <w:r w:rsidRPr="001B111A" w:rsidR="00962D8D">
        <w:rPr>
          <w:rFonts w:ascii="Arial" w:hAnsi="Arial" w:cs="Arial"/>
          <w:b/>
          <w:sz w:val="28"/>
          <w:szCs w:val="28"/>
        </w:rPr>
        <w:t xml:space="preserve"> </w:t>
      </w:r>
      <w:r w:rsidRPr="001B111A">
        <w:rPr>
          <w:rFonts w:ascii="Arial" w:hAnsi="Arial" w:cs="Arial"/>
          <w:sz w:val="28"/>
          <w:szCs w:val="28"/>
        </w:rPr>
        <w:t>Selection</w:t>
      </w:r>
      <w:r w:rsidRPr="001B111A">
        <w:rPr>
          <w:rFonts w:ascii="Arial" w:hAnsi="Arial" w:cs="Arial"/>
          <w:spacing w:val="-1"/>
          <w:sz w:val="28"/>
          <w:szCs w:val="28"/>
        </w:rPr>
        <w:t xml:space="preserve"> </w:t>
      </w:r>
      <w:r w:rsidRPr="001B111A">
        <w:rPr>
          <w:rFonts w:ascii="Arial" w:hAnsi="Arial" w:cs="Arial"/>
          <w:sz w:val="28"/>
          <w:szCs w:val="28"/>
        </w:rPr>
        <w:t>aids</w:t>
      </w:r>
      <w:r w:rsidRPr="001B111A">
        <w:rPr>
          <w:rFonts w:ascii="Arial" w:hAnsi="Arial" w:cs="Arial"/>
          <w:spacing w:val="-2"/>
          <w:sz w:val="28"/>
          <w:szCs w:val="28"/>
        </w:rPr>
        <w:t xml:space="preserve"> </w:t>
      </w:r>
      <w:r w:rsidRPr="001B111A">
        <w:rPr>
          <w:rFonts w:ascii="Arial" w:hAnsi="Arial" w:cs="Arial"/>
          <w:sz w:val="28"/>
          <w:szCs w:val="28"/>
        </w:rPr>
        <w:t>include,</w:t>
      </w:r>
      <w:r w:rsidRPr="001B111A">
        <w:rPr>
          <w:rFonts w:ascii="Arial" w:hAnsi="Arial" w:cs="Arial"/>
          <w:spacing w:val="-1"/>
          <w:sz w:val="28"/>
          <w:szCs w:val="28"/>
        </w:rPr>
        <w:t xml:space="preserve"> </w:t>
      </w:r>
      <w:r w:rsidRPr="001B111A" w:rsidR="00962D8D">
        <w:rPr>
          <w:rFonts w:ascii="Arial" w:hAnsi="Arial" w:cs="Arial"/>
          <w:sz w:val="28"/>
          <w:szCs w:val="28"/>
        </w:rPr>
        <w:t>but</w:t>
      </w:r>
      <w:r w:rsidRPr="001B111A" w:rsidR="00962D8D">
        <w:rPr>
          <w:rFonts w:ascii="Arial" w:hAnsi="Arial" w:cs="Arial"/>
          <w:spacing w:val="-3"/>
          <w:sz w:val="28"/>
          <w:szCs w:val="28"/>
        </w:rPr>
        <w:t xml:space="preserve"> </w:t>
      </w:r>
      <w:r w:rsidRPr="001B111A" w:rsidR="00962D8D">
        <w:rPr>
          <w:rFonts w:ascii="Arial" w:hAnsi="Arial" w:cs="Arial"/>
          <w:sz w:val="28"/>
          <w:szCs w:val="28"/>
        </w:rPr>
        <w:t>are</w:t>
      </w:r>
      <w:r w:rsidRPr="001B111A" w:rsidR="00962D8D">
        <w:rPr>
          <w:rFonts w:ascii="Arial" w:hAnsi="Arial" w:cs="Arial"/>
          <w:spacing w:val="-2"/>
          <w:sz w:val="28"/>
          <w:szCs w:val="28"/>
        </w:rPr>
        <w:t xml:space="preserve"> </w:t>
      </w:r>
      <w:r w:rsidRPr="001B111A" w:rsidR="00962D8D">
        <w:rPr>
          <w:rFonts w:ascii="Arial" w:hAnsi="Arial" w:cs="Arial"/>
          <w:sz w:val="28"/>
          <w:szCs w:val="28"/>
        </w:rPr>
        <w:t>not</w:t>
      </w:r>
      <w:r w:rsidRPr="001B111A" w:rsidR="00962D8D">
        <w:rPr>
          <w:rFonts w:ascii="Arial" w:hAnsi="Arial" w:cs="Arial"/>
          <w:spacing w:val="-3"/>
          <w:sz w:val="28"/>
          <w:szCs w:val="28"/>
        </w:rPr>
        <w:t xml:space="preserve"> </w:t>
      </w:r>
      <w:r w:rsidRPr="001B111A" w:rsidR="00962D8D">
        <w:rPr>
          <w:rFonts w:ascii="Arial" w:hAnsi="Arial" w:cs="Arial"/>
          <w:sz w:val="28"/>
          <w:szCs w:val="28"/>
        </w:rPr>
        <w:t>limited</w:t>
      </w:r>
      <w:r w:rsidRPr="001B111A" w:rsidR="00962D8D">
        <w:rPr>
          <w:rFonts w:ascii="Arial" w:hAnsi="Arial" w:cs="Arial"/>
          <w:spacing w:val="-2"/>
          <w:sz w:val="28"/>
          <w:szCs w:val="28"/>
        </w:rPr>
        <w:t xml:space="preserve"> </w:t>
      </w:r>
      <w:r w:rsidRPr="001B111A" w:rsidR="00962D8D">
        <w:rPr>
          <w:rFonts w:ascii="Arial" w:hAnsi="Arial" w:cs="Arial"/>
          <w:sz w:val="28"/>
          <w:szCs w:val="28"/>
        </w:rPr>
        <w:t>to</w:t>
      </w:r>
      <w:r w:rsidRPr="001B111A" w:rsidR="00962D8D">
        <w:rPr>
          <w:rFonts w:ascii="Arial" w:hAnsi="Arial" w:cs="Arial"/>
          <w:spacing w:val="-3"/>
          <w:sz w:val="28"/>
          <w:szCs w:val="28"/>
        </w:rPr>
        <w:t xml:space="preserve"> </w:t>
      </w:r>
      <w:r w:rsidRPr="001B111A">
        <w:rPr>
          <w:rFonts w:ascii="Arial" w:hAnsi="Arial" w:cs="Arial"/>
          <w:sz w:val="28"/>
          <w:szCs w:val="28"/>
        </w:rPr>
        <w:t>the</w:t>
      </w:r>
      <w:r w:rsidRPr="001B111A">
        <w:rPr>
          <w:rFonts w:ascii="Arial" w:hAnsi="Arial" w:cs="Arial"/>
          <w:spacing w:val="-3"/>
          <w:sz w:val="28"/>
          <w:szCs w:val="28"/>
        </w:rPr>
        <w:t xml:space="preserve"> </w:t>
      </w:r>
      <w:r w:rsidRPr="001B111A">
        <w:rPr>
          <w:rFonts w:ascii="Arial" w:hAnsi="Arial" w:cs="Arial"/>
          <w:sz w:val="28"/>
          <w:szCs w:val="28"/>
        </w:rPr>
        <w:t>following</w:t>
      </w:r>
      <w:r w:rsidRPr="001B111A">
        <w:rPr>
          <w:rFonts w:ascii="Arial" w:hAnsi="Arial" w:cs="Arial"/>
          <w:spacing w:val="-3"/>
          <w:sz w:val="28"/>
          <w:szCs w:val="28"/>
        </w:rPr>
        <w:t xml:space="preserve"> </w:t>
      </w:r>
      <w:r w:rsidRPr="001B111A">
        <w:rPr>
          <w:rFonts w:ascii="Arial" w:hAnsi="Arial" w:cs="Arial"/>
          <w:sz w:val="28"/>
          <w:szCs w:val="28"/>
        </w:rPr>
        <w:t>resources:</w:t>
      </w:r>
    </w:p>
    <w:p w:rsidRPr="001B111A" w:rsidR="005515B5" w:rsidP="005515B5" w:rsidRDefault="00962D8D" w14:paraId="0D6D82E5" w14:textId="53C8B9C4">
      <w:pPr>
        <w:pStyle w:val="BodyText"/>
        <w:spacing w:before="230"/>
        <w:rPr>
          <w:rFonts w:ascii="Arial" w:hAnsi="Arial" w:cs="Arial"/>
          <w:sz w:val="28"/>
          <w:szCs w:val="28"/>
        </w:rPr>
      </w:pPr>
      <w:r w:rsidRPr="001B111A">
        <w:rPr>
          <w:rFonts w:ascii="Arial" w:hAnsi="Arial" w:cs="Arial"/>
          <w:sz w:val="28"/>
          <w:szCs w:val="28"/>
        </w:rPr>
        <w:t>A</w:t>
      </w:r>
      <w:r w:rsidRPr="001B111A" w:rsidR="005515B5">
        <w:rPr>
          <w:rFonts w:ascii="Arial" w:hAnsi="Arial" w:cs="Arial"/>
          <w:sz w:val="28"/>
          <w:szCs w:val="28"/>
        </w:rPr>
        <w:t xml:space="preserve">. School Library Journal </w:t>
      </w:r>
    </w:p>
    <w:p w:rsidRPr="001B111A" w:rsidR="005515B5" w:rsidP="005515B5" w:rsidRDefault="00962D8D" w14:paraId="3D4333BA" w14:textId="0FF6970E">
      <w:pPr>
        <w:pStyle w:val="BodyText"/>
        <w:spacing w:before="230"/>
        <w:rPr>
          <w:rFonts w:ascii="Arial" w:hAnsi="Arial" w:cs="Arial"/>
          <w:sz w:val="28"/>
          <w:szCs w:val="28"/>
        </w:rPr>
      </w:pPr>
      <w:r w:rsidRPr="001B111A">
        <w:rPr>
          <w:rFonts w:ascii="Arial" w:hAnsi="Arial" w:cs="Arial"/>
          <w:sz w:val="28"/>
          <w:szCs w:val="28"/>
        </w:rPr>
        <w:t>B</w:t>
      </w:r>
      <w:r w:rsidRPr="001B111A" w:rsidR="005515B5">
        <w:rPr>
          <w:rFonts w:ascii="Arial" w:hAnsi="Arial" w:cs="Arial"/>
          <w:sz w:val="28"/>
          <w:szCs w:val="28"/>
        </w:rPr>
        <w:t xml:space="preserve">. Booklist </w:t>
      </w:r>
    </w:p>
    <w:p w:rsidRPr="001B111A" w:rsidR="005515B5" w:rsidP="005515B5" w:rsidRDefault="00962D8D" w14:paraId="56244AAC" w14:textId="605DD6EF">
      <w:pPr>
        <w:pStyle w:val="BodyText"/>
        <w:spacing w:before="230"/>
        <w:rPr>
          <w:rFonts w:ascii="Arial" w:hAnsi="Arial" w:cs="Arial"/>
          <w:sz w:val="28"/>
          <w:szCs w:val="28"/>
        </w:rPr>
      </w:pPr>
      <w:r w:rsidRPr="001B111A">
        <w:rPr>
          <w:rFonts w:ascii="Arial" w:hAnsi="Arial" w:cs="Arial"/>
          <w:sz w:val="28"/>
          <w:szCs w:val="28"/>
        </w:rPr>
        <w:t>C</w:t>
      </w:r>
      <w:r w:rsidRPr="001B111A" w:rsidR="005515B5">
        <w:rPr>
          <w:rFonts w:ascii="Arial" w:hAnsi="Arial" w:cs="Arial"/>
          <w:sz w:val="28"/>
          <w:szCs w:val="28"/>
        </w:rPr>
        <w:t xml:space="preserve">. Book Links </w:t>
      </w:r>
    </w:p>
    <w:p w:rsidRPr="001B111A" w:rsidR="005515B5" w:rsidP="005515B5" w:rsidRDefault="00962D8D" w14:paraId="49519C19" w14:textId="4F53AF16">
      <w:pPr>
        <w:pStyle w:val="BodyText"/>
        <w:spacing w:before="230"/>
        <w:rPr>
          <w:rFonts w:ascii="Arial" w:hAnsi="Arial" w:cs="Arial"/>
          <w:sz w:val="28"/>
          <w:szCs w:val="28"/>
        </w:rPr>
      </w:pPr>
      <w:r w:rsidRPr="001B111A">
        <w:rPr>
          <w:rFonts w:ascii="Arial" w:hAnsi="Arial" w:cs="Arial"/>
          <w:sz w:val="28"/>
          <w:szCs w:val="28"/>
        </w:rPr>
        <w:t>D</w:t>
      </w:r>
      <w:r w:rsidRPr="001B111A" w:rsidR="005515B5">
        <w:rPr>
          <w:rFonts w:ascii="Arial" w:hAnsi="Arial" w:cs="Arial"/>
          <w:sz w:val="28"/>
          <w:szCs w:val="28"/>
        </w:rPr>
        <w:t xml:space="preserve">. Publisher’s Weekly Children’s Books Reviews </w:t>
      </w:r>
    </w:p>
    <w:p w:rsidRPr="001B111A" w:rsidR="005515B5" w:rsidP="005515B5" w:rsidRDefault="00962D8D" w14:paraId="5ADE4F56" w14:textId="09D59031">
      <w:pPr>
        <w:pStyle w:val="BodyText"/>
        <w:spacing w:before="230"/>
        <w:rPr>
          <w:rFonts w:ascii="Arial" w:hAnsi="Arial" w:cs="Arial"/>
          <w:sz w:val="28"/>
          <w:szCs w:val="28"/>
        </w:rPr>
      </w:pPr>
      <w:r w:rsidRPr="001B111A">
        <w:rPr>
          <w:rFonts w:ascii="Arial" w:hAnsi="Arial" w:cs="Arial"/>
          <w:sz w:val="28"/>
          <w:szCs w:val="28"/>
        </w:rPr>
        <w:t>E</w:t>
      </w:r>
      <w:r w:rsidRPr="001B111A" w:rsidR="005515B5">
        <w:rPr>
          <w:rFonts w:ascii="Arial" w:hAnsi="Arial" w:cs="Arial"/>
          <w:sz w:val="28"/>
          <w:szCs w:val="28"/>
        </w:rPr>
        <w:t xml:space="preserve">. Horn Book </w:t>
      </w:r>
    </w:p>
    <w:p w:rsidRPr="001B111A" w:rsidR="005515B5" w:rsidP="005515B5" w:rsidRDefault="00962D8D" w14:paraId="1D96716F" w14:textId="3E672B52">
      <w:pPr>
        <w:pStyle w:val="BodyText"/>
        <w:spacing w:before="230"/>
        <w:rPr>
          <w:rFonts w:ascii="Arial" w:hAnsi="Arial" w:cs="Arial"/>
          <w:sz w:val="28"/>
          <w:szCs w:val="28"/>
        </w:rPr>
      </w:pPr>
      <w:r w:rsidRPr="001B111A">
        <w:rPr>
          <w:rFonts w:ascii="Arial" w:hAnsi="Arial" w:cs="Arial"/>
          <w:sz w:val="28"/>
          <w:szCs w:val="28"/>
        </w:rPr>
        <w:t>F</w:t>
      </w:r>
      <w:r w:rsidRPr="001B111A" w:rsidR="005515B5">
        <w:rPr>
          <w:rFonts w:ascii="Arial" w:hAnsi="Arial" w:cs="Arial"/>
          <w:sz w:val="28"/>
          <w:szCs w:val="28"/>
        </w:rPr>
        <w:t xml:space="preserve">. ALA awards lists </w:t>
      </w:r>
    </w:p>
    <w:p w:rsidRPr="001B111A" w:rsidR="005515B5" w:rsidP="005515B5" w:rsidRDefault="00962D8D" w14:paraId="2F8A64F9" w14:textId="6B63E13D">
      <w:pPr>
        <w:pStyle w:val="BodyText"/>
        <w:spacing w:before="230"/>
        <w:rPr>
          <w:rFonts w:ascii="Arial" w:hAnsi="Arial" w:cs="Arial"/>
          <w:sz w:val="28"/>
          <w:szCs w:val="28"/>
        </w:rPr>
      </w:pPr>
      <w:r w:rsidRPr="001B111A">
        <w:rPr>
          <w:rFonts w:ascii="Arial" w:hAnsi="Arial" w:cs="Arial"/>
          <w:sz w:val="28"/>
          <w:szCs w:val="28"/>
        </w:rPr>
        <w:t>G</w:t>
      </w:r>
      <w:r w:rsidRPr="001B111A" w:rsidR="005515B5">
        <w:rPr>
          <w:rFonts w:ascii="Arial" w:hAnsi="Arial" w:cs="Arial"/>
          <w:sz w:val="28"/>
          <w:szCs w:val="28"/>
        </w:rPr>
        <w:t xml:space="preserve">. B.E.S.T. Books </w:t>
      </w:r>
    </w:p>
    <w:p w:rsidRPr="001B111A" w:rsidR="005515B5" w:rsidP="005515B5" w:rsidRDefault="00962D8D" w14:paraId="6B508064" w14:textId="2623BFD8">
      <w:pPr>
        <w:pStyle w:val="BodyText"/>
        <w:spacing w:before="230"/>
        <w:rPr>
          <w:rFonts w:ascii="Arial" w:hAnsi="Arial" w:cs="Arial"/>
          <w:sz w:val="28"/>
          <w:szCs w:val="28"/>
        </w:rPr>
      </w:pPr>
      <w:r w:rsidRPr="001B111A">
        <w:rPr>
          <w:rFonts w:ascii="Arial" w:hAnsi="Arial" w:cs="Arial"/>
          <w:sz w:val="28"/>
          <w:szCs w:val="28"/>
        </w:rPr>
        <w:t>H</w:t>
      </w:r>
      <w:r w:rsidRPr="001B111A" w:rsidR="005515B5">
        <w:rPr>
          <w:rFonts w:ascii="Arial" w:hAnsi="Arial" w:cs="Arial"/>
          <w:sz w:val="28"/>
          <w:szCs w:val="28"/>
        </w:rPr>
        <w:t xml:space="preserve">. </w:t>
      </w:r>
      <w:proofErr w:type="spellStart"/>
      <w:r w:rsidRPr="001B111A" w:rsidR="005515B5">
        <w:rPr>
          <w:rFonts w:ascii="Arial" w:hAnsi="Arial" w:cs="Arial"/>
          <w:sz w:val="28"/>
          <w:szCs w:val="28"/>
        </w:rPr>
        <w:t>Kirkus</w:t>
      </w:r>
      <w:proofErr w:type="spellEnd"/>
      <w:r w:rsidRPr="001B111A" w:rsidR="005515B5">
        <w:rPr>
          <w:rFonts w:ascii="Arial" w:hAnsi="Arial" w:cs="Arial"/>
          <w:sz w:val="28"/>
          <w:szCs w:val="28"/>
        </w:rPr>
        <w:t xml:space="preserve"> Reviews</w:t>
      </w:r>
    </w:p>
    <w:p w:rsidRPr="001B111A" w:rsidR="005515B5" w:rsidP="005515B5" w:rsidRDefault="00962D8D" w14:paraId="0A5A77AA" w14:textId="0DED0F60">
      <w:pPr>
        <w:pStyle w:val="BodyText"/>
        <w:spacing w:before="230"/>
        <w:rPr>
          <w:rFonts w:ascii="Arial" w:hAnsi="Arial" w:cs="Arial"/>
          <w:sz w:val="28"/>
          <w:szCs w:val="28"/>
        </w:rPr>
      </w:pPr>
      <w:r w:rsidRPr="001B111A">
        <w:rPr>
          <w:rFonts w:ascii="Arial" w:hAnsi="Arial" w:cs="Arial"/>
          <w:sz w:val="28"/>
          <w:szCs w:val="28"/>
        </w:rPr>
        <w:t>I</w:t>
      </w:r>
      <w:r w:rsidRPr="001B111A" w:rsidR="005515B5">
        <w:rPr>
          <w:rFonts w:ascii="Arial" w:hAnsi="Arial" w:cs="Arial"/>
          <w:sz w:val="28"/>
          <w:szCs w:val="28"/>
        </w:rPr>
        <w:t>. Jobbers such as Follett reps, Children’s Plus, and Mackin</w:t>
      </w:r>
    </w:p>
    <w:p w:rsidRPr="001B111A" w:rsidR="002A2B97" w:rsidP="004D0F48" w:rsidRDefault="002A2B97" w14:paraId="44EDFB5D" w14:textId="77777777">
      <w:pPr>
        <w:pStyle w:val="BodyText"/>
        <w:rPr>
          <w:rFonts w:ascii="Arial" w:hAnsi="Arial" w:cs="Arial"/>
          <w:sz w:val="28"/>
          <w:szCs w:val="28"/>
          <w:u w:val="single"/>
        </w:rPr>
      </w:pPr>
    </w:p>
    <w:p w:rsidRPr="001B111A" w:rsidR="002A0B2E" w:rsidP="004D0F48" w:rsidRDefault="002A0B2E" w14:paraId="285BA474" w14:textId="75FEA432">
      <w:pPr>
        <w:pStyle w:val="BodyText"/>
        <w:rPr>
          <w:rFonts w:ascii="Arial" w:hAnsi="Arial" w:cs="Arial"/>
          <w:sz w:val="28"/>
          <w:szCs w:val="28"/>
        </w:rPr>
      </w:pPr>
      <w:r w:rsidRPr="001B111A">
        <w:rPr>
          <w:rFonts w:ascii="Arial" w:hAnsi="Arial" w:cs="Arial"/>
          <w:sz w:val="28"/>
          <w:szCs w:val="28"/>
          <w:u w:val="single"/>
        </w:rPr>
        <w:t>Challenge Process for Educational Media Materials</w:t>
      </w:r>
      <w:r w:rsidRPr="001B111A" w:rsidR="004D0F48">
        <w:rPr>
          <w:rFonts w:ascii="Arial" w:hAnsi="Arial" w:cs="Arial"/>
          <w:sz w:val="28"/>
          <w:szCs w:val="28"/>
        </w:rPr>
        <w:t xml:space="preserve">: </w:t>
      </w:r>
      <w:r w:rsidRPr="001B111A">
        <w:rPr>
          <w:rFonts w:ascii="Arial" w:hAnsi="Arial" w:cs="Arial"/>
          <w:sz w:val="28"/>
          <w:szCs w:val="28"/>
        </w:rPr>
        <w:t>Educational media materials deemed by some individuals to be objectionable</w:t>
      </w:r>
      <w:r w:rsidRPr="001B111A" w:rsidR="004D0F48">
        <w:rPr>
          <w:rFonts w:ascii="Arial" w:hAnsi="Arial" w:cs="Arial"/>
          <w:sz w:val="28"/>
          <w:szCs w:val="28"/>
        </w:rPr>
        <w:t xml:space="preserve"> </w:t>
      </w:r>
      <w:r w:rsidRPr="001B111A">
        <w:rPr>
          <w:rFonts w:ascii="Arial" w:hAnsi="Arial" w:cs="Arial"/>
          <w:sz w:val="28"/>
          <w:szCs w:val="28"/>
        </w:rPr>
        <w:t xml:space="preserve">may be considered by others to have </w:t>
      </w:r>
      <w:r w:rsidRPr="001B111A">
        <w:rPr>
          <w:rFonts w:ascii="Arial" w:hAnsi="Arial" w:cs="Arial"/>
          <w:sz w:val="28"/>
          <w:szCs w:val="28"/>
        </w:rPr>
        <w:lastRenderedPageBreak/>
        <w:t>sound educational value. Any concerned</w:t>
      </w:r>
      <w:r w:rsidRPr="001B111A" w:rsidR="004D0F48">
        <w:rPr>
          <w:rFonts w:ascii="Arial" w:hAnsi="Arial" w:cs="Arial"/>
          <w:sz w:val="28"/>
          <w:szCs w:val="28"/>
        </w:rPr>
        <w:t xml:space="preserve"> </w:t>
      </w:r>
      <w:r w:rsidRPr="001B111A">
        <w:rPr>
          <w:rFonts w:ascii="Arial" w:hAnsi="Arial" w:cs="Arial"/>
          <w:sz w:val="28"/>
          <w:szCs w:val="28"/>
        </w:rPr>
        <w:t>parent, Osceola County resident, or employee of the School District may request</w:t>
      </w:r>
      <w:r w:rsidRPr="001B111A" w:rsidR="004D0F48">
        <w:rPr>
          <w:rFonts w:ascii="Arial" w:hAnsi="Arial" w:cs="Arial"/>
          <w:sz w:val="28"/>
          <w:szCs w:val="28"/>
        </w:rPr>
        <w:t xml:space="preserve"> </w:t>
      </w:r>
      <w:r w:rsidRPr="001B111A">
        <w:rPr>
          <w:rFonts w:ascii="Arial" w:hAnsi="Arial" w:cs="Arial"/>
          <w:sz w:val="28"/>
          <w:szCs w:val="28"/>
        </w:rPr>
        <w:t>reconsideration of educational media materials in a school library/media center.</w:t>
      </w:r>
    </w:p>
    <w:p w:rsidRPr="001B111A" w:rsidR="004D0F48" w:rsidP="004D0F48" w:rsidRDefault="004D0F48" w14:paraId="2EA1E1F8" w14:textId="77777777">
      <w:pPr>
        <w:pStyle w:val="BodyText"/>
        <w:rPr>
          <w:rFonts w:ascii="Arial" w:hAnsi="Arial" w:cs="Arial"/>
          <w:sz w:val="28"/>
          <w:szCs w:val="28"/>
        </w:rPr>
      </w:pPr>
    </w:p>
    <w:p w:rsidRPr="001B111A" w:rsidR="002A0B2E" w:rsidP="004D0F48" w:rsidRDefault="002A0B2E" w14:paraId="5EC0B946" w14:textId="1366C488">
      <w:pPr>
        <w:pStyle w:val="BodyText"/>
        <w:rPr>
          <w:rFonts w:ascii="Arial" w:hAnsi="Arial" w:cs="Arial"/>
          <w:sz w:val="28"/>
          <w:szCs w:val="28"/>
        </w:rPr>
      </w:pPr>
      <w:r w:rsidRPr="001B111A">
        <w:rPr>
          <w:rFonts w:ascii="Arial" w:hAnsi="Arial" w:cs="Arial"/>
          <w:sz w:val="28"/>
          <w:szCs w:val="28"/>
        </w:rPr>
        <w:t>The following challenge procedure shall be followed:</w:t>
      </w:r>
    </w:p>
    <w:p w:rsidRPr="001B111A" w:rsidR="004D0F48" w:rsidP="004D0F48" w:rsidRDefault="004D0F48" w14:paraId="688E5C49" w14:textId="77777777">
      <w:pPr>
        <w:pStyle w:val="BodyText"/>
        <w:rPr>
          <w:rFonts w:ascii="Arial" w:hAnsi="Arial" w:cs="Arial"/>
          <w:sz w:val="28"/>
          <w:szCs w:val="28"/>
        </w:rPr>
      </w:pPr>
    </w:p>
    <w:p w:rsidRPr="001B111A" w:rsidR="002A0B2E" w:rsidP="004D0F48" w:rsidRDefault="002A0B2E" w14:paraId="3BED2ED0" w14:textId="3281589B">
      <w:pPr>
        <w:pStyle w:val="BodyText"/>
        <w:ind w:left="360" w:hanging="360"/>
        <w:rPr>
          <w:rFonts w:ascii="Arial" w:hAnsi="Arial" w:cs="Arial"/>
          <w:sz w:val="28"/>
          <w:szCs w:val="28"/>
        </w:rPr>
      </w:pPr>
      <w:r w:rsidRPr="001B111A">
        <w:rPr>
          <w:rFonts w:ascii="Arial" w:hAnsi="Arial" w:cs="Arial"/>
          <w:sz w:val="28"/>
          <w:szCs w:val="28"/>
        </w:rPr>
        <w:t>A. The school media specialist shall discuss the matter informally with the</w:t>
      </w:r>
      <w:r w:rsidRPr="001B111A" w:rsidR="004D0F48">
        <w:rPr>
          <w:rFonts w:ascii="Arial" w:hAnsi="Arial" w:cs="Arial"/>
          <w:sz w:val="28"/>
          <w:szCs w:val="28"/>
        </w:rPr>
        <w:t xml:space="preserve"> </w:t>
      </w:r>
      <w:r w:rsidRPr="001B111A">
        <w:rPr>
          <w:rFonts w:ascii="Arial" w:hAnsi="Arial" w:cs="Arial"/>
          <w:sz w:val="28"/>
          <w:szCs w:val="28"/>
        </w:rPr>
        <w:t>complainant explaining the selection procedures for school library/media</w:t>
      </w:r>
      <w:r w:rsidRPr="001B111A" w:rsidR="004D0F48">
        <w:rPr>
          <w:rFonts w:ascii="Arial" w:hAnsi="Arial" w:cs="Arial"/>
          <w:sz w:val="28"/>
          <w:szCs w:val="28"/>
        </w:rPr>
        <w:t xml:space="preserve"> </w:t>
      </w:r>
      <w:r w:rsidRPr="001B111A">
        <w:rPr>
          <w:rFonts w:ascii="Arial" w:hAnsi="Arial" w:cs="Arial"/>
          <w:sz w:val="28"/>
          <w:szCs w:val="28"/>
        </w:rPr>
        <w:t>center materials. If the complainant accepts the explanation given by the</w:t>
      </w:r>
      <w:r w:rsidRPr="001B111A" w:rsidR="004D0F48">
        <w:rPr>
          <w:rFonts w:ascii="Arial" w:hAnsi="Arial" w:cs="Arial"/>
          <w:sz w:val="28"/>
          <w:szCs w:val="28"/>
        </w:rPr>
        <w:t xml:space="preserve"> </w:t>
      </w:r>
      <w:r w:rsidRPr="001B111A">
        <w:rPr>
          <w:rFonts w:ascii="Arial" w:hAnsi="Arial" w:cs="Arial"/>
          <w:sz w:val="28"/>
          <w:szCs w:val="28"/>
        </w:rPr>
        <w:t>school media specialist, then the reconsideration process concludes.</w:t>
      </w:r>
    </w:p>
    <w:p w:rsidRPr="001B111A" w:rsidR="004D0F48" w:rsidP="004D0F48" w:rsidRDefault="004D0F48" w14:paraId="255DEF41" w14:textId="77777777">
      <w:pPr>
        <w:pStyle w:val="BodyText"/>
        <w:ind w:left="360" w:hanging="360"/>
        <w:rPr>
          <w:rFonts w:ascii="Arial" w:hAnsi="Arial" w:cs="Arial"/>
          <w:sz w:val="28"/>
          <w:szCs w:val="28"/>
        </w:rPr>
      </w:pPr>
    </w:p>
    <w:p w:rsidRPr="001B111A" w:rsidR="002A0B2E" w:rsidP="004D0F48" w:rsidRDefault="002A0B2E" w14:paraId="31AECAB0" w14:textId="4875EE83">
      <w:pPr>
        <w:pStyle w:val="BodyText"/>
        <w:ind w:left="360" w:hanging="360"/>
        <w:rPr>
          <w:rFonts w:ascii="Arial" w:hAnsi="Arial" w:cs="Arial"/>
          <w:sz w:val="28"/>
          <w:szCs w:val="28"/>
        </w:rPr>
      </w:pPr>
      <w:r w:rsidRPr="001B111A">
        <w:rPr>
          <w:rFonts w:ascii="Arial" w:hAnsi="Arial" w:cs="Arial"/>
          <w:sz w:val="28"/>
          <w:szCs w:val="28"/>
        </w:rPr>
        <w:t>B. If the explanation fails to resolve the objection, the school principal shall</w:t>
      </w:r>
      <w:r w:rsidRPr="001B111A" w:rsidR="004D0F48">
        <w:rPr>
          <w:rFonts w:ascii="Arial" w:hAnsi="Arial" w:cs="Arial"/>
          <w:sz w:val="28"/>
          <w:szCs w:val="28"/>
        </w:rPr>
        <w:t xml:space="preserve"> </w:t>
      </w:r>
      <w:r w:rsidRPr="001B111A">
        <w:rPr>
          <w:rFonts w:ascii="Arial" w:hAnsi="Arial" w:cs="Arial"/>
          <w:sz w:val="28"/>
          <w:szCs w:val="28"/>
        </w:rPr>
        <w:t>ask the complainant initiating the challenge to file, within two (2) weeks, a</w:t>
      </w:r>
      <w:r w:rsidRPr="001B111A" w:rsidR="004D0F48">
        <w:rPr>
          <w:rFonts w:ascii="Arial" w:hAnsi="Arial" w:cs="Arial"/>
          <w:sz w:val="28"/>
          <w:szCs w:val="28"/>
        </w:rPr>
        <w:t xml:space="preserve"> </w:t>
      </w:r>
      <w:r w:rsidRPr="001B111A">
        <w:rPr>
          <w:rFonts w:ascii="Arial" w:hAnsi="Arial" w:cs="Arial"/>
          <w:sz w:val="28"/>
          <w:szCs w:val="28"/>
        </w:rPr>
        <w:t>formal written objection by completing a “Request for Reconsideration of</w:t>
      </w:r>
      <w:r w:rsidRPr="001B111A" w:rsidR="004D0F48">
        <w:rPr>
          <w:rFonts w:ascii="Arial" w:hAnsi="Arial" w:cs="Arial"/>
          <w:sz w:val="28"/>
          <w:szCs w:val="28"/>
        </w:rPr>
        <w:t xml:space="preserve"> </w:t>
      </w:r>
      <w:r w:rsidRPr="001B111A">
        <w:rPr>
          <w:rFonts w:ascii="Arial" w:hAnsi="Arial" w:cs="Arial"/>
          <w:sz w:val="28"/>
          <w:szCs w:val="28"/>
        </w:rPr>
        <w:t>Library Media” form which must reflect that the complainant has read the</w:t>
      </w:r>
      <w:r w:rsidRPr="001B111A" w:rsidR="004D0F48">
        <w:rPr>
          <w:rFonts w:ascii="Arial" w:hAnsi="Arial" w:cs="Arial"/>
          <w:sz w:val="28"/>
          <w:szCs w:val="28"/>
        </w:rPr>
        <w:t xml:space="preserve"> </w:t>
      </w:r>
      <w:r w:rsidRPr="001B111A">
        <w:rPr>
          <w:rFonts w:ascii="Arial" w:hAnsi="Arial" w:cs="Arial"/>
          <w:sz w:val="28"/>
          <w:szCs w:val="28"/>
        </w:rPr>
        <w:t>material in full. Failure to do so results in the conclusion of the</w:t>
      </w:r>
      <w:r w:rsidRPr="001B111A" w:rsidR="004D0F48">
        <w:rPr>
          <w:rFonts w:ascii="Arial" w:hAnsi="Arial" w:cs="Arial"/>
          <w:sz w:val="28"/>
          <w:szCs w:val="28"/>
        </w:rPr>
        <w:t xml:space="preserve"> </w:t>
      </w:r>
      <w:r w:rsidRPr="001B111A">
        <w:rPr>
          <w:rFonts w:ascii="Arial" w:hAnsi="Arial" w:cs="Arial"/>
          <w:sz w:val="28"/>
          <w:szCs w:val="28"/>
        </w:rPr>
        <w:t>reconsideration process.</w:t>
      </w:r>
    </w:p>
    <w:p w:rsidRPr="001B111A" w:rsidR="00344BA3" w:rsidP="004D0F48" w:rsidRDefault="00344BA3" w14:paraId="78969A4B" w14:textId="77777777">
      <w:pPr>
        <w:pStyle w:val="BodyText"/>
        <w:rPr>
          <w:rFonts w:ascii="Arial" w:hAnsi="Arial" w:cs="Arial"/>
          <w:sz w:val="28"/>
          <w:szCs w:val="28"/>
        </w:rPr>
      </w:pPr>
    </w:p>
    <w:p w:rsidRPr="001B111A" w:rsidR="002A0B2E" w:rsidP="004D0F48" w:rsidRDefault="002A0B2E" w14:paraId="19A28E98" w14:textId="05FDE714">
      <w:pPr>
        <w:pStyle w:val="BodyText"/>
        <w:rPr>
          <w:rFonts w:ascii="Arial" w:hAnsi="Arial" w:cs="Arial"/>
          <w:sz w:val="28"/>
          <w:szCs w:val="28"/>
        </w:rPr>
      </w:pPr>
      <w:r w:rsidRPr="001B111A">
        <w:rPr>
          <w:rFonts w:ascii="Arial" w:hAnsi="Arial" w:cs="Arial"/>
          <w:sz w:val="28"/>
          <w:szCs w:val="28"/>
        </w:rPr>
        <w:t xml:space="preserve">C. </w:t>
      </w:r>
      <w:r w:rsidRPr="001B111A" w:rsidR="00344BA3">
        <w:rPr>
          <w:rFonts w:ascii="Arial" w:hAnsi="Arial" w:cs="Arial"/>
          <w:sz w:val="28"/>
          <w:szCs w:val="28"/>
        </w:rPr>
        <w:t>Media Center Advisory Committee</w:t>
      </w:r>
    </w:p>
    <w:p w:rsidRPr="001B111A" w:rsidR="00E22B0C" w:rsidP="004D0F48" w:rsidRDefault="00E22B0C" w14:paraId="344C2465" w14:textId="77777777">
      <w:pPr>
        <w:pStyle w:val="BodyText"/>
        <w:rPr>
          <w:rFonts w:ascii="Arial" w:hAnsi="Arial" w:cs="Arial"/>
          <w:sz w:val="28"/>
          <w:szCs w:val="28"/>
        </w:rPr>
      </w:pPr>
    </w:p>
    <w:p w:rsidRPr="001B111A" w:rsidR="002A0B2E" w:rsidP="00C05EE9" w:rsidRDefault="002A0B2E" w14:paraId="254050B4" w14:textId="574E77ED">
      <w:pPr>
        <w:pStyle w:val="BodyText"/>
        <w:ind w:left="720" w:hanging="360"/>
        <w:rPr>
          <w:rFonts w:ascii="Arial" w:hAnsi="Arial" w:cs="Arial"/>
          <w:sz w:val="28"/>
          <w:szCs w:val="28"/>
        </w:rPr>
      </w:pPr>
      <w:r w:rsidRPr="001B111A">
        <w:rPr>
          <w:rFonts w:ascii="Arial" w:hAnsi="Arial" w:cs="Arial"/>
          <w:sz w:val="28"/>
          <w:szCs w:val="28"/>
        </w:rPr>
        <w:t>1. Upon receipt of the completed form "Request for Reconsideration</w:t>
      </w:r>
      <w:r w:rsidRPr="001B111A" w:rsidR="00C05EE9">
        <w:rPr>
          <w:rFonts w:ascii="Arial" w:hAnsi="Arial" w:cs="Arial"/>
          <w:sz w:val="28"/>
          <w:szCs w:val="28"/>
        </w:rPr>
        <w:t xml:space="preserve"> </w:t>
      </w:r>
      <w:r w:rsidRPr="001B111A">
        <w:rPr>
          <w:rFonts w:ascii="Arial" w:hAnsi="Arial" w:cs="Arial"/>
          <w:sz w:val="28"/>
          <w:szCs w:val="28"/>
        </w:rPr>
        <w:t>of Library Media," the school principal shall forward copies of the</w:t>
      </w:r>
      <w:r w:rsidRPr="001B111A" w:rsidR="00C05EE9">
        <w:rPr>
          <w:rFonts w:ascii="Arial" w:hAnsi="Arial" w:cs="Arial"/>
          <w:sz w:val="28"/>
          <w:szCs w:val="28"/>
        </w:rPr>
        <w:t xml:space="preserve"> </w:t>
      </w:r>
      <w:r w:rsidRPr="001B111A">
        <w:rPr>
          <w:rFonts w:ascii="Arial" w:hAnsi="Arial" w:cs="Arial"/>
          <w:sz w:val="28"/>
          <w:szCs w:val="28"/>
        </w:rPr>
        <w:t>form to the appropriate employees on the school-level</w:t>
      </w:r>
      <w:r w:rsidRPr="001B111A" w:rsidR="002203A5">
        <w:rPr>
          <w:rFonts w:ascii="Arial" w:hAnsi="Arial" w:cs="Arial"/>
          <w:sz w:val="28"/>
          <w:szCs w:val="28"/>
        </w:rPr>
        <w:t xml:space="preserve"> Media Center</w:t>
      </w:r>
      <w:r w:rsidRPr="001B111A">
        <w:rPr>
          <w:rFonts w:ascii="Arial" w:hAnsi="Arial" w:cs="Arial"/>
          <w:sz w:val="28"/>
          <w:szCs w:val="28"/>
        </w:rPr>
        <w:t xml:space="preserve"> </w:t>
      </w:r>
      <w:r w:rsidRPr="001B111A" w:rsidR="00344BA3">
        <w:rPr>
          <w:rFonts w:ascii="Arial" w:hAnsi="Arial" w:cs="Arial"/>
          <w:sz w:val="28"/>
          <w:szCs w:val="28"/>
        </w:rPr>
        <w:t>Advisory</w:t>
      </w:r>
      <w:r w:rsidRPr="001B111A" w:rsidR="00C05EE9">
        <w:rPr>
          <w:rFonts w:ascii="Arial" w:hAnsi="Arial" w:cs="Arial"/>
          <w:sz w:val="28"/>
          <w:szCs w:val="28"/>
        </w:rPr>
        <w:t xml:space="preserve"> </w:t>
      </w:r>
      <w:r w:rsidRPr="001B111A">
        <w:rPr>
          <w:rFonts w:ascii="Arial" w:hAnsi="Arial" w:cs="Arial"/>
          <w:sz w:val="28"/>
          <w:szCs w:val="28"/>
        </w:rPr>
        <w:t>Committee (e.g., a committee of teachers, educational media</w:t>
      </w:r>
      <w:r w:rsidRPr="001B111A" w:rsidR="00C05EE9">
        <w:rPr>
          <w:rFonts w:ascii="Arial" w:hAnsi="Arial" w:cs="Arial"/>
          <w:sz w:val="28"/>
          <w:szCs w:val="28"/>
        </w:rPr>
        <w:t xml:space="preserve"> </w:t>
      </w:r>
      <w:r w:rsidRPr="001B111A">
        <w:rPr>
          <w:rFonts w:ascii="Arial" w:hAnsi="Arial" w:cs="Arial"/>
          <w:sz w:val="28"/>
          <w:szCs w:val="28"/>
        </w:rPr>
        <w:t>specialists, and parents of the school).</w:t>
      </w:r>
    </w:p>
    <w:p w:rsidRPr="001B111A" w:rsidR="00C05EE9" w:rsidP="00C05EE9" w:rsidRDefault="00C05EE9" w14:paraId="249DBA6A" w14:textId="77777777">
      <w:pPr>
        <w:pStyle w:val="BodyText"/>
        <w:ind w:left="720" w:hanging="360"/>
        <w:rPr>
          <w:rFonts w:ascii="Arial" w:hAnsi="Arial" w:cs="Arial"/>
          <w:sz w:val="28"/>
          <w:szCs w:val="28"/>
        </w:rPr>
      </w:pPr>
    </w:p>
    <w:p w:rsidRPr="001B111A" w:rsidR="002A0B2E" w:rsidP="00C05EE9" w:rsidRDefault="002A0B2E" w14:paraId="4A183B01" w14:textId="45A30277">
      <w:pPr>
        <w:pStyle w:val="BodyText"/>
        <w:ind w:left="720" w:hanging="360"/>
        <w:rPr>
          <w:rFonts w:ascii="Arial" w:hAnsi="Arial" w:cs="Arial"/>
          <w:sz w:val="28"/>
          <w:szCs w:val="28"/>
        </w:rPr>
      </w:pPr>
      <w:r w:rsidRPr="001B111A">
        <w:rPr>
          <w:rFonts w:ascii="Arial" w:hAnsi="Arial" w:cs="Arial"/>
          <w:sz w:val="28"/>
          <w:szCs w:val="28"/>
        </w:rPr>
        <w:t>2. Pending a final decision, the challenged educational media</w:t>
      </w:r>
      <w:r w:rsidRPr="001B111A" w:rsidR="00C05EE9">
        <w:rPr>
          <w:rFonts w:ascii="Arial" w:hAnsi="Arial" w:cs="Arial"/>
          <w:sz w:val="28"/>
          <w:szCs w:val="28"/>
        </w:rPr>
        <w:t xml:space="preserve"> </w:t>
      </w:r>
      <w:r w:rsidRPr="001B111A">
        <w:rPr>
          <w:rFonts w:ascii="Arial" w:hAnsi="Arial" w:cs="Arial"/>
          <w:sz w:val="28"/>
          <w:szCs w:val="28"/>
        </w:rPr>
        <w:t>material:</w:t>
      </w:r>
    </w:p>
    <w:p w:rsidRPr="001B111A" w:rsidR="00344BA3" w:rsidP="00C05EE9" w:rsidRDefault="00344BA3" w14:paraId="19A26BB2" w14:textId="77777777">
      <w:pPr>
        <w:pStyle w:val="BodyText"/>
        <w:ind w:left="720" w:hanging="360"/>
        <w:rPr>
          <w:rFonts w:ascii="Arial" w:hAnsi="Arial" w:cs="Arial"/>
          <w:sz w:val="28"/>
          <w:szCs w:val="28"/>
        </w:rPr>
      </w:pPr>
    </w:p>
    <w:p w:rsidRPr="001B111A" w:rsidR="002A0B2E" w:rsidP="00151726" w:rsidRDefault="002A0B2E" w14:paraId="1E9C7BF1" w14:textId="070A44B0">
      <w:pPr>
        <w:pStyle w:val="BodyText"/>
        <w:ind w:left="1080" w:hanging="450"/>
        <w:rPr>
          <w:rFonts w:ascii="Arial" w:hAnsi="Arial" w:cs="Arial"/>
          <w:sz w:val="28"/>
          <w:szCs w:val="28"/>
        </w:rPr>
      </w:pPr>
      <w:r w:rsidRPr="001B111A">
        <w:rPr>
          <w:rFonts w:ascii="Arial" w:hAnsi="Arial" w:cs="Arial"/>
          <w:sz w:val="28"/>
          <w:szCs w:val="28"/>
        </w:rPr>
        <w:t>• shall not be available for student use; but</w:t>
      </w:r>
    </w:p>
    <w:p w:rsidRPr="001B111A" w:rsidR="00344BA3" w:rsidP="00151726" w:rsidRDefault="00344BA3" w14:paraId="2FF9D02E" w14:textId="77777777">
      <w:pPr>
        <w:pStyle w:val="BodyText"/>
        <w:ind w:left="1080" w:hanging="450"/>
        <w:rPr>
          <w:rFonts w:ascii="Arial" w:hAnsi="Arial" w:cs="Arial"/>
          <w:sz w:val="28"/>
          <w:szCs w:val="28"/>
        </w:rPr>
      </w:pPr>
    </w:p>
    <w:p w:rsidRPr="001B111A" w:rsidR="002A0B2E" w:rsidP="00151726" w:rsidRDefault="002A0B2E" w14:paraId="134F921E" w14:textId="10F94DC1">
      <w:pPr>
        <w:pStyle w:val="BodyText"/>
        <w:ind w:left="1080" w:hanging="450"/>
        <w:rPr>
          <w:rFonts w:ascii="Arial" w:hAnsi="Arial" w:cs="Arial"/>
          <w:sz w:val="28"/>
          <w:szCs w:val="28"/>
        </w:rPr>
      </w:pPr>
      <w:r w:rsidRPr="001B111A">
        <w:rPr>
          <w:rFonts w:ascii="Arial" w:hAnsi="Arial" w:cs="Arial"/>
          <w:sz w:val="28"/>
          <w:szCs w:val="28"/>
        </w:rPr>
        <w:t>• shall not be removed from the school library/ media center</w:t>
      </w:r>
      <w:r w:rsidRPr="001B111A" w:rsidR="00E13710">
        <w:rPr>
          <w:rFonts w:ascii="Arial" w:hAnsi="Arial" w:cs="Arial"/>
          <w:sz w:val="28"/>
          <w:szCs w:val="28"/>
        </w:rPr>
        <w:t xml:space="preserve"> </w:t>
      </w:r>
      <w:r w:rsidRPr="001B111A">
        <w:rPr>
          <w:rFonts w:ascii="Arial" w:hAnsi="Arial" w:cs="Arial"/>
          <w:sz w:val="28"/>
          <w:szCs w:val="28"/>
        </w:rPr>
        <w:t>collection.</w:t>
      </w:r>
    </w:p>
    <w:p w:rsidRPr="001B111A" w:rsidR="00E13710" w:rsidP="00E13710" w:rsidRDefault="00E13710" w14:paraId="4728A3A4" w14:textId="77777777">
      <w:pPr>
        <w:pStyle w:val="BodyText"/>
        <w:ind w:left="1080" w:hanging="360"/>
        <w:rPr>
          <w:rFonts w:ascii="Arial" w:hAnsi="Arial" w:cs="Arial"/>
          <w:sz w:val="28"/>
          <w:szCs w:val="28"/>
        </w:rPr>
      </w:pPr>
    </w:p>
    <w:p w:rsidRPr="001B111A" w:rsidR="002A0B2E" w:rsidP="00E13710" w:rsidRDefault="002A0B2E" w14:paraId="6EA54A29" w14:textId="0E73E8F6">
      <w:pPr>
        <w:pStyle w:val="BodyText"/>
        <w:ind w:left="720" w:hanging="360"/>
        <w:rPr>
          <w:rFonts w:ascii="Arial" w:hAnsi="Arial" w:cs="Arial"/>
          <w:sz w:val="28"/>
          <w:szCs w:val="28"/>
        </w:rPr>
      </w:pPr>
      <w:r w:rsidRPr="001B111A">
        <w:rPr>
          <w:rFonts w:ascii="Arial" w:hAnsi="Arial" w:cs="Arial"/>
          <w:sz w:val="28"/>
          <w:szCs w:val="28"/>
        </w:rPr>
        <w:t xml:space="preserve">3. The </w:t>
      </w:r>
      <w:r w:rsidRPr="001B111A" w:rsidR="00344BA3">
        <w:rPr>
          <w:rFonts w:ascii="Arial" w:hAnsi="Arial" w:cs="Arial"/>
          <w:sz w:val="28"/>
          <w:szCs w:val="28"/>
        </w:rPr>
        <w:t>Media Center Advisory</w:t>
      </w:r>
      <w:r w:rsidRPr="001B111A">
        <w:rPr>
          <w:rFonts w:ascii="Arial" w:hAnsi="Arial" w:cs="Arial"/>
          <w:sz w:val="28"/>
          <w:szCs w:val="28"/>
        </w:rPr>
        <w:t xml:space="preserve"> Committee shall:</w:t>
      </w:r>
    </w:p>
    <w:p w:rsidRPr="001B111A" w:rsidR="00344BA3" w:rsidP="00E13710" w:rsidRDefault="00344BA3" w14:paraId="0FBCD699" w14:textId="77777777">
      <w:pPr>
        <w:pStyle w:val="BodyText"/>
        <w:ind w:left="720" w:hanging="360"/>
        <w:rPr>
          <w:rFonts w:ascii="Arial" w:hAnsi="Arial" w:cs="Arial"/>
          <w:sz w:val="28"/>
          <w:szCs w:val="28"/>
        </w:rPr>
      </w:pPr>
    </w:p>
    <w:p w:rsidRPr="001B111A" w:rsidR="002A0B2E" w:rsidP="00151726" w:rsidRDefault="002A0B2E" w14:paraId="561AE8C0" w14:textId="5A816C05">
      <w:pPr>
        <w:pStyle w:val="BodyText"/>
        <w:ind w:left="900" w:hanging="270"/>
        <w:rPr>
          <w:rFonts w:ascii="Arial" w:hAnsi="Arial" w:cs="Arial"/>
          <w:sz w:val="28"/>
          <w:szCs w:val="28"/>
        </w:rPr>
      </w:pPr>
      <w:r w:rsidRPr="001B111A">
        <w:rPr>
          <w:rFonts w:ascii="Arial" w:hAnsi="Arial" w:cs="Arial"/>
          <w:sz w:val="28"/>
          <w:szCs w:val="28"/>
        </w:rPr>
        <w:t xml:space="preserve">• review and consider the objections being </w:t>
      </w:r>
      <w:proofErr w:type="gramStart"/>
      <w:r w:rsidRPr="001B111A">
        <w:rPr>
          <w:rFonts w:ascii="Arial" w:hAnsi="Arial" w:cs="Arial"/>
          <w:sz w:val="28"/>
          <w:szCs w:val="28"/>
        </w:rPr>
        <w:t>raised;</w:t>
      </w:r>
      <w:proofErr w:type="gramEnd"/>
    </w:p>
    <w:p w:rsidRPr="001B111A" w:rsidR="00344BA3" w:rsidP="00151726" w:rsidRDefault="00344BA3" w14:paraId="3219DDC0" w14:textId="77777777">
      <w:pPr>
        <w:pStyle w:val="BodyText"/>
        <w:ind w:left="900" w:hanging="270"/>
        <w:rPr>
          <w:rFonts w:ascii="Arial" w:hAnsi="Arial" w:cs="Arial"/>
          <w:sz w:val="28"/>
          <w:szCs w:val="28"/>
        </w:rPr>
      </w:pPr>
    </w:p>
    <w:p w:rsidRPr="001B111A" w:rsidR="002A0B2E" w:rsidP="00151726" w:rsidRDefault="002A0B2E" w14:paraId="5B00D1DA" w14:textId="287800E3">
      <w:pPr>
        <w:pStyle w:val="BodyText"/>
        <w:ind w:left="900" w:hanging="270"/>
        <w:rPr>
          <w:rFonts w:ascii="Arial" w:hAnsi="Arial" w:cs="Arial"/>
          <w:sz w:val="28"/>
          <w:szCs w:val="28"/>
        </w:rPr>
      </w:pPr>
      <w:r w:rsidRPr="001B111A">
        <w:rPr>
          <w:rFonts w:ascii="Arial" w:hAnsi="Arial" w:cs="Arial"/>
          <w:sz w:val="28"/>
          <w:szCs w:val="28"/>
        </w:rPr>
        <w:t>• read and re-evaluate the challenged educational media</w:t>
      </w:r>
      <w:r w:rsidRPr="001B111A" w:rsidR="00151726">
        <w:rPr>
          <w:rFonts w:ascii="Arial" w:hAnsi="Arial" w:cs="Arial"/>
          <w:sz w:val="28"/>
          <w:szCs w:val="28"/>
        </w:rPr>
        <w:t xml:space="preserve"> </w:t>
      </w:r>
      <w:r w:rsidRPr="001B111A">
        <w:rPr>
          <w:rFonts w:ascii="Arial" w:hAnsi="Arial" w:cs="Arial"/>
          <w:sz w:val="28"/>
          <w:szCs w:val="28"/>
        </w:rPr>
        <w:t>material; and report its decision within fifteen (15) working days.</w:t>
      </w:r>
    </w:p>
    <w:p w:rsidRPr="001B111A" w:rsidR="005515B5" w:rsidP="00003E70" w:rsidRDefault="005515B5" w14:paraId="51FB0284" w14:textId="77777777">
      <w:pPr>
        <w:rPr>
          <w:rFonts w:ascii="Arial" w:hAnsi="Arial" w:cs="Arial"/>
          <w:b/>
          <w:sz w:val="28"/>
          <w:szCs w:val="28"/>
        </w:rPr>
      </w:pPr>
    </w:p>
    <w:p w:rsidRPr="001B111A" w:rsidR="00D66269" w:rsidP="00D013D3" w:rsidRDefault="00D66269" w14:paraId="32FD4EDD" w14:textId="3F702C11">
      <w:pPr>
        <w:ind w:left="720" w:hanging="360"/>
        <w:rPr>
          <w:rFonts w:ascii="Arial" w:hAnsi="Arial" w:cs="Arial"/>
          <w:sz w:val="28"/>
          <w:szCs w:val="28"/>
        </w:rPr>
      </w:pPr>
      <w:r w:rsidRPr="001B111A">
        <w:rPr>
          <w:rFonts w:ascii="Arial" w:hAnsi="Arial" w:cs="Arial"/>
          <w:sz w:val="28"/>
          <w:szCs w:val="28"/>
        </w:rPr>
        <w:t>4. The school principal shall inform the complainant in writing</w:t>
      </w:r>
      <w:r w:rsidRPr="001B111A" w:rsidR="00D013D3">
        <w:rPr>
          <w:rFonts w:ascii="Arial" w:hAnsi="Arial" w:cs="Arial"/>
          <w:sz w:val="28"/>
          <w:szCs w:val="28"/>
        </w:rPr>
        <w:t xml:space="preserve"> </w:t>
      </w:r>
      <w:r w:rsidRPr="001B111A">
        <w:rPr>
          <w:rFonts w:ascii="Arial" w:hAnsi="Arial" w:cs="Arial"/>
          <w:sz w:val="28"/>
          <w:szCs w:val="28"/>
        </w:rPr>
        <w:t xml:space="preserve">concerning the </w:t>
      </w:r>
      <w:r w:rsidRPr="001B111A" w:rsidR="00C07F71">
        <w:rPr>
          <w:rFonts w:ascii="Arial" w:hAnsi="Arial" w:cs="Arial"/>
          <w:sz w:val="28"/>
          <w:szCs w:val="28"/>
        </w:rPr>
        <w:t xml:space="preserve">Media Center Advisory </w:t>
      </w:r>
      <w:r w:rsidRPr="001B111A">
        <w:rPr>
          <w:rFonts w:ascii="Arial" w:hAnsi="Arial" w:cs="Arial"/>
          <w:sz w:val="28"/>
          <w:szCs w:val="28"/>
        </w:rPr>
        <w:t>Committee’s decision.</w:t>
      </w:r>
    </w:p>
    <w:p w:rsidRPr="001B111A" w:rsidR="00D013D3" w:rsidP="00D013D3" w:rsidRDefault="00D013D3" w14:paraId="118564BA" w14:textId="77777777">
      <w:pPr>
        <w:ind w:left="720" w:hanging="360"/>
        <w:rPr>
          <w:rFonts w:ascii="Arial" w:hAnsi="Arial" w:cs="Arial"/>
          <w:sz w:val="28"/>
          <w:szCs w:val="28"/>
        </w:rPr>
      </w:pPr>
    </w:p>
    <w:p w:rsidRPr="001B111A" w:rsidR="00D66269" w:rsidP="00715BE0" w:rsidRDefault="00D66269" w14:paraId="6361D746" w14:textId="75E62A40">
      <w:pPr>
        <w:ind w:left="360" w:hanging="360"/>
        <w:rPr>
          <w:rFonts w:ascii="Arial" w:hAnsi="Arial" w:cs="Arial"/>
          <w:sz w:val="28"/>
          <w:szCs w:val="28"/>
        </w:rPr>
      </w:pPr>
      <w:r w:rsidRPr="001B111A">
        <w:rPr>
          <w:rFonts w:ascii="Arial" w:hAnsi="Arial" w:cs="Arial"/>
          <w:sz w:val="28"/>
          <w:szCs w:val="28"/>
        </w:rPr>
        <w:t>D.</w:t>
      </w:r>
      <w:r w:rsidRPr="001B111A" w:rsidR="00715BE0">
        <w:rPr>
          <w:rFonts w:ascii="Arial" w:hAnsi="Arial" w:cs="Arial"/>
          <w:sz w:val="28"/>
          <w:szCs w:val="28"/>
        </w:rPr>
        <w:t xml:space="preserve"> </w:t>
      </w:r>
      <w:r w:rsidRPr="001B111A">
        <w:rPr>
          <w:rFonts w:ascii="Arial" w:hAnsi="Arial" w:cs="Arial"/>
          <w:sz w:val="28"/>
          <w:szCs w:val="28"/>
        </w:rPr>
        <w:t xml:space="preserve">If the complainant disagrees with the decision rendered by the </w:t>
      </w:r>
      <w:r w:rsidRPr="001B111A" w:rsidR="00430F11">
        <w:rPr>
          <w:rFonts w:ascii="Arial" w:hAnsi="Arial" w:cs="Arial"/>
          <w:sz w:val="28"/>
          <w:szCs w:val="28"/>
        </w:rPr>
        <w:t>school-level Media Center Advisory Committee</w:t>
      </w:r>
      <w:r w:rsidRPr="001B111A">
        <w:rPr>
          <w:rFonts w:ascii="Arial" w:hAnsi="Arial" w:cs="Arial"/>
          <w:sz w:val="28"/>
          <w:szCs w:val="28"/>
        </w:rPr>
        <w:t>, an Appeal may be filed with the School District</w:t>
      </w:r>
      <w:r w:rsidRPr="001B111A" w:rsidR="00A47B6E">
        <w:rPr>
          <w:rFonts w:ascii="Arial" w:hAnsi="Arial" w:cs="Arial"/>
          <w:sz w:val="28"/>
          <w:szCs w:val="28"/>
        </w:rPr>
        <w:t xml:space="preserve"> </w:t>
      </w:r>
      <w:r w:rsidRPr="001B111A">
        <w:rPr>
          <w:rFonts w:ascii="Arial" w:hAnsi="Arial" w:cs="Arial"/>
          <w:sz w:val="28"/>
          <w:szCs w:val="28"/>
        </w:rPr>
        <w:t>Educational Media Materials Review Committee.</w:t>
      </w:r>
    </w:p>
    <w:p w:rsidRPr="001B111A" w:rsidR="00A47B6E" w:rsidP="00D66269" w:rsidRDefault="00A47B6E" w14:paraId="7D718DA7" w14:textId="77777777">
      <w:pPr>
        <w:rPr>
          <w:rFonts w:ascii="Arial" w:hAnsi="Arial" w:cs="Arial"/>
          <w:sz w:val="28"/>
          <w:szCs w:val="28"/>
        </w:rPr>
      </w:pPr>
    </w:p>
    <w:p w:rsidRPr="001B111A" w:rsidR="00D66269" w:rsidP="002203A5" w:rsidRDefault="00D66269" w14:paraId="196CABAF" w14:textId="07B16E5A">
      <w:pPr>
        <w:ind w:left="360" w:hanging="360"/>
        <w:rPr>
          <w:rFonts w:ascii="Arial" w:hAnsi="Arial" w:cs="Arial"/>
          <w:sz w:val="28"/>
          <w:szCs w:val="28"/>
        </w:rPr>
      </w:pPr>
      <w:r w:rsidRPr="001B111A">
        <w:rPr>
          <w:rFonts w:ascii="Arial" w:hAnsi="Arial" w:cs="Arial"/>
          <w:sz w:val="28"/>
          <w:szCs w:val="28"/>
        </w:rPr>
        <w:t>E. The Superintendent shall appoint a School District Educational Media</w:t>
      </w:r>
      <w:r w:rsidRPr="001B111A" w:rsidR="00715BE0">
        <w:rPr>
          <w:rFonts w:ascii="Arial" w:hAnsi="Arial" w:cs="Arial"/>
          <w:sz w:val="28"/>
          <w:szCs w:val="28"/>
        </w:rPr>
        <w:t xml:space="preserve"> </w:t>
      </w:r>
      <w:r w:rsidRPr="001B111A">
        <w:rPr>
          <w:rFonts w:ascii="Arial" w:hAnsi="Arial" w:cs="Arial"/>
          <w:sz w:val="28"/>
          <w:szCs w:val="28"/>
        </w:rPr>
        <w:t xml:space="preserve">Materials </w:t>
      </w:r>
      <w:r w:rsidRPr="001B111A">
        <w:rPr>
          <w:rFonts w:ascii="Arial" w:hAnsi="Arial" w:cs="Arial"/>
          <w:sz w:val="28"/>
          <w:szCs w:val="28"/>
        </w:rPr>
        <w:lastRenderedPageBreak/>
        <w:t>Review Committee with the following composition:</w:t>
      </w:r>
    </w:p>
    <w:p w:rsidRPr="001B111A" w:rsidR="002203A5" w:rsidP="002203A5" w:rsidRDefault="002203A5" w14:paraId="3CE31DA1" w14:textId="77777777">
      <w:pPr>
        <w:ind w:left="360" w:hanging="360"/>
        <w:rPr>
          <w:rFonts w:ascii="Arial" w:hAnsi="Arial" w:cs="Arial"/>
          <w:sz w:val="28"/>
          <w:szCs w:val="28"/>
        </w:rPr>
      </w:pPr>
    </w:p>
    <w:p w:rsidRPr="001B111A" w:rsidR="00D66269" w:rsidP="002203A5" w:rsidRDefault="00D66269" w14:paraId="79032107" w14:textId="4E3F73AB">
      <w:pPr>
        <w:ind w:left="1080" w:hanging="360"/>
        <w:rPr>
          <w:rFonts w:ascii="Arial" w:hAnsi="Arial" w:cs="Arial"/>
          <w:sz w:val="28"/>
          <w:szCs w:val="28"/>
        </w:rPr>
      </w:pPr>
      <w:r w:rsidRPr="001B111A">
        <w:rPr>
          <w:rFonts w:ascii="Arial" w:hAnsi="Arial" w:cs="Arial"/>
          <w:sz w:val="28"/>
          <w:szCs w:val="28"/>
        </w:rPr>
        <w:t xml:space="preserve">1. One (1) representative of the Osceola County Public Library </w:t>
      </w:r>
      <w:proofErr w:type="gramStart"/>
      <w:r w:rsidRPr="001B111A">
        <w:rPr>
          <w:rFonts w:ascii="Arial" w:hAnsi="Arial" w:cs="Arial"/>
          <w:sz w:val="28"/>
          <w:szCs w:val="28"/>
        </w:rPr>
        <w:t>Board;</w:t>
      </w:r>
      <w:proofErr w:type="gramEnd"/>
    </w:p>
    <w:p w:rsidRPr="001B111A" w:rsidR="002203A5" w:rsidP="002203A5" w:rsidRDefault="002203A5" w14:paraId="734533FF" w14:textId="77777777">
      <w:pPr>
        <w:ind w:left="1080" w:hanging="360"/>
        <w:rPr>
          <w:rFonts w:ascii="Arial" w:hAnsi="Arial" w:cs="Arial"/>
          <w:sz w:val="28"/>
          <w:szCs w:val="28"/>
        </w:rPr>
      </w:pPr>
    </w:p>
    <w:p w:rsidRPr="001B111A" w:rsidR="00D66269" w:rsidP="002203A5" w:rsidRDefault="00D66269" w14:paraId="0816FC30" w14:textId="40E8A56A">
      <w:pPr>
        <w:ind w:left="1080" w:hanging="360"/>
        <w:rPr>
          <w:rFonts w:ascii="Arial" w:hAnsi="Arial" w:cs="Arial"/>
          <w:sz w:val="28"/>
          <w:szCs w:val="28"/>
        </w:rPr>
      </w:pPr>
      <w:r w:rsidRPr="001B111A">
        <w:rPr>
          <w:rFonts w:ascii="Arial" w:hAnsi="Arial" w:cs="Arial"/>
          <w:sz w:val="28"/>
          <w:szCs w:val="28"/>
        </w:rPr>
        <w:t xml:space="preserve">2. One (1) representative of the general public </w:t>
      </w:r>
      <w:proofErr w:type="gramStart"/>
      <w:r w:rsidRPr="001B111A">
        <w:rPr>
          <w:rFonts w:ascii="Arial" w:hAnsi="Arial" w:cs="Arial"/>
          <w:sz w:val="28"/>
          <w:szCs w:val="28"/>
        </w:rPr>
        <w:t>at large;</w:t>
      </w:r>
      <w:proofErr w:type="gramEnd"/>
    </w:p>
    <w:p w:rsidRPr="001B111A" w:rsidR="002203A5" w:rsidP="002203A5" w:rsidRDefault="002203A5" w14:paraId="381E9D03" w14:textId="77777777">
      <w:pPr>
        <w:ind w:left="1080" w:hanging="360"/>
        <w:rPr>
          <w:rFonts w:ascii="Arial" w:hAnsi="Arial" w:cs="Arial"/>
          <w:sz w:val="28"/>
          <w:szCs w:val="28"/>
        </w:rPr>
      </w:pPr>
    </w:p>
    <w:p w:rsidRPr="001B111A" w:rsidR="00D66269" w:rsidP="002203A5" w:rsidRDefault="00D66269" w14:paraId="74D56D9D" w14:textId="097A5D33">
      <w:pPr>
        <w:ind w:left="1080" w:hanging="360"/>
        <w:rPr>
          <w:rFonts w:ascii="Arial" w:hAnsi="Arial" w:cs="Arial"/>
          <w:sz w:val="28"/>
          <w:szCs w:val="28"/>
        </w:rPr>
      </w:pPr>
      <w:r w:rsidRPr="001B111A">
        <w:rPr>
          <w:rFonts w:ascii="Arial" w:hAnsi="Arial" w:cs="Arial"/>
          <w:sz w:val="28"/>
          <w:szCs w:val="28"/>
        </w:rPr>
        <w:t xml:space="preserve">3. One (1) representative of a school parent </w:t>
      </w:r>
      <w:proofErr w:type="gramStart"/>
      <w:r w:rsidRPr="001B111A">
        <w:rPr>
          <w:rFonts w:ascii="Arial" w:hAnsi="Arial" w:cs="Arial"/>
          <w:sz w:val="28"/>
          <w:szCs w:val="28"/>
        </w:rPr>
        <w:t>organization;</w:t>
      </w:r>
      <w:proofErr w:type="gramEnd"/>
    </w:p>
    <w:p w:rsidRPr="001B111A" w:rsidR="002203A5" w:rsidP="002203A5" w:rsidRDefault="002203A5" w14:paraId="36563097" w14:textId="77777777">
      <w:pPr>
        <w:ind w:left="1080" w:hanging="360"/>
        <w:rPr>
          <w:rFonts w:ascii="Arial" w:hAnsi="Arial" w:cs="Arial"/>
          <w:sz w:val="28"/>
          <w:szCs w:val="28"/>
        </w:rPr>
      </w:pPr>
    </w:p>
    <w:p w:rsidRPr="001B111A" w:rsidR="00D66269" w:rsidP="002203A5" w:rsidRDefault="00D66269" w14:paraId="0242C391" w14:textId="2392DA23">
      <w:pPr>
        <w:ind w:left="1080" w:hanging="360"/>
        <w:rPr>
          <w:rFonts w:ascii="Arial" w:hAnsi="Arial" w:cs="Arial"/>
          <w:sz w:val="28"/>
          <w:szCs w:val="28"/>
        </w:rPr>
      </w:pPr>
      <w:r w:rsidRPr="001B111A">
        <w:rPr>
          <w:rFonts w:ascii="Arial" w:hAnsi="Arial" w:cs="Arial"/>
          <w:sz w:val="28"/>
          <w:szCs w:val="28"/>
        </w:rPr>
        <w:t>4. One (1) principal from the level at which the complaint originated</w:t>
      </w:r>
      <w:r w:rsidRPr="001B111A" w:rsidR="002203A5">
        <w:rPr>
          <w:rFonts w:ascii="Arial" w:hAnsi="Arial" w:cs="Arial"/>
          <w:sz w:val="28"/>
          <w:szCs w:val="28"/>
        </w:rPr>
        <w:t xml:space="preserve"> </w:t>
      </w:r>
      <w:r w:rsidRPr="001B111A">
        <w:rPr>
          <w:rFonts w:ascii="Arial" w:hAnsi="Arial" w:cs="Arial"/>
          <w:sz w:val="28"/>
          <w:szCs w:val="28"/>
        </w:rPr>
        <w:t>(K-5, 6-8, or 9-12</w:t>
      </w:r>
      <w:proofErr w:type="gramStart"/>
      <w:r w:rsidRPr="001B111A">
        <w:rPr>
          <w:rFonts w:ascii="Arial" w:hAnsi="Arial" w:cs="Arial"/>
          <w:sz w:val="28"/>
          <w:szCs w:val="28"/>
        </w:rPr>
        <w:t>);</w:t>
      </w:r>
      <w:proofErr w:type="gramEnd"/>
    </w:p>
    <w:p w:rsidRPr="001B111A" w:rsidR="002203A5" w:rsidP="002203A5" w:rsidRDefault="002203A5" w14:paraId="53C73CEB" w14:textId="77777777">
      <w:pPr>
        <w:ind w:left="1080" w:hanging="360"/>
        <w:rPr>
          <w:rFonts w:ascii="Arial" w:hAnsi="Arial" w:cs="Arial"/>
          <w:sz w:val="28"/>
          <w:szCs w:val="28"/>
        </w:rPr>
      </w:pPr>
    </w:p>
    <w:p w:rsidRPr="001B111A" w:rsidR="00D66269" w:rsidP="002203A5" w:rsidRDefault="00D66269" w14:paraId="1E2B734A" w14:textId="7DE847A2">
      <w:pPr>
        <w:ind w:left="1080" w:hanging="360"/>
        <w:rPr>
          <w:rFonts w:ascii="Arial" w:hAnsi="Arial" w:cs="Arial"/>
          <w:sz w:val="28"/>
          <w:szCs w:val="28"/>
        </w:rPr>
      </w:pPr>
      <w:r w:rsidRPr="001B111A">
        <w:rPr>
          <w:rFonts w:ascii="Arial" w:hAnsi="Arial" w:cs="Arial"/>
          <w:sz w:val="28"/>
          <w:szCs w:val="28"/>
        </w:rPr>
        <w:t>5. Three (3) school-level instructional employees, including the</w:t>
      </w:r>
      <w:r w:rsidRPr="001B111A" w:rsidR="002203A5">
        <w:rPr>
          <w:rFonts w:ascii="Arial" w:hAnsi="Arial" w:cs="Arial"/>
          <w:sz w:val="28"/>
          <w:szCs w:val="28"/>
        </w:rPr>
        <w:t xml:space="preserve"> </w:t>
      </w:r>
      <w:r w:rsidRPr="001B111A">
        <w:rPr>
          <w:rFonts w:ascii="Arial" w:hAnsi="Arial" w:cs="Arial"/>
          <w:sz w:val="28"/>
          <w:szCs w:val="28"/>
        </w:rPr>
        <w:t>following:</w:t>
      </w:r>
    </w:p>
    <w:p w:rsidRPr="001B111A" w:rsidR="002203A5" w:rsidP="002203A5" w:rsidRDefault="002203A5" w14:paraId="53110025" w14:textId="77777777">
      <w:pPr>
        <w:ind w:left="1080" w:hanging="360"/>
        <w:rPr>
          <w:rFonts w:ascii="Arial" w:hAnsi="Arial" w:cs="Arial"/>
          <w:sz w:val="28"/>
          <w:szCs w:val="28"/>
        </w:rPr>
      </w:pPr>
    </w:p>
    <w:p w:rsidRPr="001B111A" w:rsidR="00D66269" w:rsidP="002203A5" w:rsidRDefault="00D66269" w14:paraId="0B1E4F57" w14:textId="6CB0E699">
      <w:pPr>
        <w:ind w:left="1440" w:hanging="450"/>
        <w:rPr>
          <w:rFonts w:ascii="Arial" w:hAnsi="Arial" w:cs="Arial"/>
          <w:sz w:val="28"/>
          <w:szCs w:val="28"/>
        </w:rPr>
      </w:pPr>
      <w:r w:rsidRPr="001B111A">
        <w:rPr>
          <w:rFonts w:ascii="Arial" w:hAnsi="Arial" w:cs="Arial"/>
          <w:sz w:val="28"/>
          <w:szCs w:val="28"/>
        </w:rPr>
        <w:t>a. One (1) certified media specialist from the level at which the</w:t>
      </w:r>
      <w:r w:rsidRPr="001B111A" w:rsidR="002203A5">
        <w:rPr>
          <w:rFonts w:ascii="Arial" w:hAnsi="Arial" w:cs="Arial"/>
          <w:sz w:val="28"/>
          <w:szCs w:val="28"/>
        </w:rPr>
        <w:t xml:space="preserve"> </w:t>
      </w:r>
      <w:r w:rsidRPr="001B111A">
        <w:rPr>
          <w:rFonts w:ascii="Arial" w:hAnsi="Arial" w:cs="Arial"/>
          <w:sz w:val="28"/>
          <w:szCs w:val="28"/>
        </w:rPr>
        <w:t xml:space="preserve">complaint </w:t>
      </w:r>
      <w:proofErr w:type="gramStart"/>
      <w:r w:rsidRPr="001B111A">
        <w:rPr>
          <w:rFonts w:ascii="Arial" w:hAnsi="Arial" w:cs="Arial"/>
          <w:sz w:val="28"/>
          <w:szCs w:val="28"/>
        </w:rPr>
        <w:t>originated;</w:t>
      </w:r>
      <w:proofErr w:type="gramEnd"/>
    </w:p>
    <w:p w:rsidRPr="001B111A" w:rsidR="00401B67" w:rsidP="002203A5" w:rsidRDefault="00401B67" w14:paraId="598B5E43" w14:textId="77777777">
      <w:pPr>
        <w:ind w:left="1440" w:hanging="450"/>
        <w:rPr>
          <w:rFonts w:ascii="Arial" w:hAnsi="Arial" w:cs="Arial"/>
          <w:sz w:val="28"/>
          <w:szCs w:val="28"/>
        </w:rPr>
      </w:pPr>
    </w:p>
    <w:p w:rsidRPr="001B111A" w:rsidR="00D66269" w:rsidP="002203A5" w:rsidRDefault="00D66269" w14:paraId="24D6703C" w14:textId="52AC12B8">
      <w:pPr>
        <w:ind w:left="1440" w:hanging="450"/>
        <w:rPr>
          <w:rFonts w:ascii="Arial" w:hAnsi="Arial" w:cs="Arial"/>
          <w:sz w:val="28"/>
          <w:szCs w:val="28"/>
        </w:rPr>
      </w:pPr>
      <w:r w:rsidRPr="001B111A">
        <w:rPr>
          <w:rFonts w:ascii="Arial" w:hAnsi="Arial" w:cs="Arial"/>
          <w:sz w:val="28"/>
          <w:szCs w:val="28"/>
        </w:rPr>
        <w:t>b. One (1) certified media specialist from another level; and</w:t>
      </w:r>
    </w:p>
    <w:p w:rsidRPr="001B111A" w:rsidR="00401B67" w:rsidP="002203A5" w:rsidRDefault="00401B67" w14:paraId="2E5709A4" w14:textId="77777777">
      <w:pPr>
        <w:ind w:left="1440" w:hanging="450"/>
        <w:rPr>
          <w:rFonts w:ascii="Arial" w:hAnsi="Arial" w:cs="Arial"/>
          <w:sz w:val="28"/>
          <w:szCs w:val="28"/>
        </w:rPr>
      </w:pPr>
    </w:p>
    <w:p w:rsidRPr="001B111A" w:rsidR="00D66269" w:rsidP="002203A5" w:rsidRDefault="00D66269" w14:paraId="7829E224" w14:textId="5C19A886">
      <w:pPr>
        <w:ind w:left="1440" w:hanging="450"/>
        <w:rPr>
          <w:rFonts w:ascii="Arial" w:hAnsi="Arial" w:cs="Arial"/>
          <w:sz w:val="28"/>
          <w:szCs w:val="28"/>
        </w:rPr>
      </w:pPr>
      <w:r w:rsidRPr="001B111A">
        <w:rPr>
          <w:rFonts w:ascii="Arial" w:hAnsi="Arial" w:cs="Arial"/>
          <w:sz w:val="28"/>
          <w:szCs w:val="28"/>
        </w:rPr>
        <w:t>c. One (1) classroom teacher from the level at which the</w:t>
      </w:r>
      <w:r w:rsidRPr="001B111A" w:rsidR="00401B67">
        <w:rPr>
          <w:rFonts w:ascii="Arial" w:hAnsi="Arial" w:cs="Arial"/>
          <w:sz w:val="28"/>
          <w:szCs w:val="28"/>
        </w:rPr>
        <w:t xml:space="preserve"> </w:t>
      </w:r>
      <w:r w:rsidRPr="001B111A">
        <w:rPr>
          <w:rFonts w:ascii="Arial" w:hAnsi="Arial" w:cs="Arial"/>
          <w:sz w:val="28"/>
          <w:szCs w:val="28"/>
        </w:rPr>
        <w:t>complaint originated.</w:t>
      </w:r>
    </w:p>
    <w:p w:rsidRPr="001B111A" w:rsidR="00401B67" w:rsidP="002203A5" w:rsidRDefault="00401B67" w14:paraId="5F63159D" w14:textId="77777777">
      <w:pPr>
        <w:ind w:left="1440" w:hanging="450"/>
        <w:rPr>
          <w:rFonts w:ascii="Arial" w:hAnsi="Arial" w:cs="Arial"/>
          <w:sz w:val="28"/>
          <w:szCs w:val="28"/>
        </w:rPr>
      </w:pPr>
    </w:p>
    <w:p w:rsidRPr="001B111A" w:rsidR="00D66269" w:rsidP="00401B67" w:rsidRDefault="00D66269" w14:paraId="0CDFF1BC" w14:textId="1BA68701">
      <w:pPr>
        <w:ind w:left="990" w:hanging="270"/>
        <w:rPr>
          <w:rFonts w:ascii="Arial" w:hAnsi="Arial" w:cs="Arial"/>
          <w:sz w:val="28"/>
          <w:szCs w:val="28"/>
        </w:rPr>
      </w:pPr>
      <w:r w:rsidRPr="001B111A">
        <w:rPr>
          <w:rFonts w:ascii="Arial" w:hAnsi="Arial" w:cs="Arial"/>
          <w:sz w:val="28"/>
          <w:szCs w:val="28"/>
        </w:rPr>
        <w:t>6. Two (2) School District-level instructional employees, including the</w:t>
      </w:r>
      <w:r w:rsidRPr="001B111A" w:rsidR="00401B67">
        <w:rPr>
          <w:rFonts w:ascii="Arial" w:hAnsi="Arial" w:cs="Arial"/>
          <w:sz w:val="28"/>
          <w:szCs w:val="28"/>
        </w:rPr>
        <w:t xml:space="preserve"> </w:t>
      </w:r>
      <w:r w:rsidRPr="001B111A">
        <w:rPr>
          <w:rFonts w:ascii="Arial" w:hAnsi="Arial" w:cs="Arial"/>
          <w:sz w:val="28"/>
          <w:szCs w:val="28"/>
        </w:rPr>
        <w:t>following:</w:t>
      </w:r>
    </w:p>
    <w:p w:rsidRPr="001B111A" w:rsidR="00401B67" w:rsidP="00401B67" w:rsidRDefault="00401B67" w14:paraId="5E95FADE" w14:textId="77777777">
      <w:pPr>
        <w:ind w:left="990" w:hanging="270"/>
        <w:rPr>
          <w:rFonts w:ascii="Arial" w:hAnsi="Arial" w:cs="Arial"/>
          <w:sz w:val="28"/>
          <w:szCs w:val="28"/>
        </w:rPr>
      </w:pPr>
    </w:p>
    <w:p w:rsidRPr="001B111A" w:rsidR="00D66269" w:rsidP="002203A5" w:rsidRDefault="00D66269" w14:paraId="49773E42" w14:textId="48C18A8A">
      <w:pPr>
        <w:ind w:left="1440" w:hanging="450"/>
        <w:rPr>
          <w:rFonts w:ascii="Arial" w:hAnsi="Arial" w:cs="Arial"/>
          <w:sz w:val="28"/>
          <w:szCs w:val="28"/>
        </w:rPr>
      </w:pPr>
      <w:r w:rsidRPr="001B111A">
        <w:rPr>
          <w:rFonts w:ascii="Arial" w:hAnsi="Arial" w:cs="Arial"/>
          <w:sz w:val="28"/>
          <w:szCs w:val="28"/>
        </w:rPr>
        <w:t>a. One (1) School District-level instructional employee from the</w:t>
      </w:r>
      <w:r w:rsidRPr="001B111A" w:rsidR="00401B67">
        <w:rPr>
          <w:rFonts w:ascii="Arial" w:hAnsi="Arial" w:cs="Arial"/>
          <w:sz w:val="28"/>
          <w:szCs w:val="28"/>
        </w:rPr>
        <w:t xml:space="preserve"> </w:t>
      </w:r>
      <w:r w:rsidRPr="001B111A">
        <w:rPr>
          <w:rFonts w:ascii="Arial" w:hAnsi="Arial" w:cs="Arial"/>
          <w:sz w:val="28"/>
          <w:szCs w:val="28"/>
        </w:rPr>
        <w:t>level where the material is in question; and</w:t>
      </w:r>
    </w:p>
    <w:p w:rsidRPr="001B111A" w:rsidR="00401B67" w:rsidP="002203A5" w:rsidRDefault="00401B67" w14:paraId="43ECBEA7" w14:textId="77777777">
      <w:pPr>
        <w:ind w:left="1440" w:hanging="450"/>
        <w:rPr>
          <w:rFonts w:ascii="Arial" w:hAnsi="Arial" w:cs="Arial"/>
          <w:sz w:val="28"/>
          <w:szCs w:val="28"/>
        </w:rPr>
      </w:pPr>
    </w:p>
    <w:p w:rsidRPr="001B111A" w:rsidR="0019760E" w:rsidP="002203A5" w:rsidRDefault="00D66269" w14:paraId="79D3D1E6" w14:textId="77777777">
      <w:pPr>
        <w:ind w:left="1440" w:hanging="450"/>
        <w:rPr>
          <w:rFonts w:ascii="Arial" w:hAnsi="Arial" w:cs="Arial"/>
          <w:sz w:val="28"/>
          <w:szCs w:val="28"/>
        </w:rPr>
      </w:pPr>
      <w:r w:rsidRPr="001B111A">
        <w:rPr>
          <w:rFonts w:ascii="Arial" w:hAnsi="Arial" w:cs="Arial"/>
          <w:sz w:val="28"/>
          <w:szCs w:val="28"/>
        </w:rPr>
        <w:t>b. The Director of Media and Instructional Technology or</w:t>
      </w:r>
      <w:r w:rsidRPr="001B111A" w:rsidR="00401B67">
        <w:rPr>
          <w:rFonts w:ascii="Arial" w:hAnsi="Arial" w:cs="Arial"/>
          <w:sz w:val="28"/>
          <w:szCs w:val="28"/>
        </w:rPr>
        <w:t xml:space="preserve"> </w:t>
      </w:r>
      <w:r w:rsidRPr="001B111A">
        <w:rPr>
          <w:rFonts w:ascii="Arial" w:hAnsi="Arial" w:cs="Arial"/>
          <w:sz w:val="28"/>
          <w:szCs w:val="28"/>
        </w:rPr>
        <w:t>designee.</w:t>
      </w:r>
    </w:p>
    <w:p w:rsidRPr="001B111A" w:rsidR="0019760E" w:rsidP="002203A5" w:rsidRDefault="0019760E" w14:paraId="7B80BCBF" w14:textId="77777777">
      <w:pPr>
        <w:ind w:left="1440" w:hanging="450"/>
        <w:rPr>
          <w:rFonts w:ascii="Arial" w:hAnsi="Arial" w:cs="Arial"/>
          <w:sz w:val="28"/>
          <w:szCs w:val="28"/>
        </w:rPr>
      </w:pPr>
    </w:p>
    <w:p w:rsidRPr="001B111A" w:rsidR="0019760E" w:rsidP="002203A5" w:rsidRDefault="0019760E" w14:paraId="6A381A27" w14:textId="77777777">
      <w:pPr>
        <w:ind w:left="1440" w:hanging="450"/>
        <w:rPr>
          <w:rFonts w:ascii="Arial" w:hAnsi="Arial" w:cs="Arial"/>
          <w:sz w:val="28"/>
          <w:szCs w:val="28"/>
        </w:rPr>
      </w:pPr>
    </w:p>
    <w:p w:rsidRPr="001B111A" w:rsidR="0019760E" w:rsidP="0019760E" w:rsidRDefault="0019760E" w14:paraId="6B35FB76" w14:textId="1D4ED36B">
      <w:pPr>
        <w:ind w:left="360" w:hanging="360"/>
        <w:rPr>
          <w:rFonts w:ascii="Arial" w:hAnsi="Arial" w:cs="Arial"/>
          <w:sz w:val="28"/>
          <w:szCs w:val="28"/>
        </w:rPr>
      </w:pPr>
      <w:r w:rsidRPr="001B111A">
        <w:rPr>
          <w:rFonts w:ascii="Arial" w:hAnsi="Arial" w:cs="Arial"/>
          <w:sz w:val="28"/>
          <w:szCs w:val="28"/>
        </w:rPr>
        <w:t>F. The School District Review Committee, in carrying out its assigned function, shall:</w:t>
      </w:r>
    </w:p>
    <w:p w:rsidRPr="001B111A" w:rsidR="0019760E" w:rsidP="0019760E" w:rsidRDefault="0019760E" w14:paraId="741171CE" w14:textId="77777777">
      <w:pPr>
        <w:ind w:left="360" w:hanging="360"/>
        <w:rPr>
          <w:rFonts w:ascii="Arial" w:hAnsi="Arial" w:cs="Arial"/>
          <w:sz w:val="28"/>
          <w:szCs w:val="28"/>
        </w:rPr>
      </w:pPr>
    </w:p>
    <w:p w:rsidRPr="001B111A" w:rsidR="0019760E" w:rsidP="00331D2E" w:rsidRDefault="0019760E" w14:paraId="5039465A" w14:textId="49B31BC7">
      <w:pPr>
        <w:ind w:left="990" w:hanging="270"/>
        <w:rPr>
          <w:rFonts w:ascii="Arial" w:hAnsi="Arial" w:cs="Arial"/>
          <w:sz w:val="28"/>
          <w:szCs w:val="28"/>
        </w:rPr>
      </w:pPr>
      <w:r w:rsidRPr="001B111A">
        <w:rPr>
          <w:rFonts w:ascii="Arial" w:hAnsi="Arial" w:cs="Arial"/>
          <w:sz w:val="28"/>
          <w:szCs w:val="28"/>
        </w:rPr>
        <w:t xml:space="preserve">1. Read, view, or listen to the educational media material </w:t>
      </w:r>
      <w:r w:rsidRPr="001B111A">
        <w:rPr>
          <w:rFonts w:ascii="Arial" w:hAnsi="Arial" w:cs="Arial"/>
          <w:i/>
          <w:iCs/>
          <w:sz w:val="28"/>
          <w:szCs w:val="28"/>
        </w:rPr>
        <w:t>in its</w:t>
      </w:r>
      <w:r w:rsidRPr="001B111A" w:rsidR="00331D2E">
        <w:rPr>
          <w:rFonts w:ascii="Arial" w:hAnsi="Arial" w:cs="Arial"/>
          <w:i/>
          <w:iCs/>
          <w:sz w:val="28"/>
          <w:szCs w:val="28"/>
        </w:rPr>
        <w:t xml:space="preserve"> </w:t>
      </w:r>
      <w:proofErr w:type="gramStart"/>
      <w:r w:rsidRPr="001B111A">
        <w:rPr>
          <w:rFonts w:ascii="Arial" w:hAnsi="Arial" w:cs="Arial"/>
          <w:i/>
          <w:iCs/>
          <w:sz w:val="28"/>
          <w:szCs w:val="28"/>
        </w:rPr>
        <w:t>entirety</w:t>
      </w:r>
      <w:r w:rsidRPr="001B111A">
        <w:rPr>
          <w:rFonts w:ascii="Arial" w:hAnsi="Arial" w:cs="Arial"/>
          <w:sz w:val="28"/>
          <w:szCs w:val="28"/>
        </w:rPr>
        <w:t>;</w:t>
      </w:r>
      <w:proofErr w:type="gramEnd"/>
    </w:p>
    <w:p w:rsidRPr="001B111A" w:rsidR="00331D2E" w:rsidP="00331D2E" w:rsidRDefault="00331D2E" w14:paraId="773D8FF6" w14:textId="77777777">
      <w:pPr>
        <w:ind w:left="990" w:hanging="270"/>
        <w:rPr>
          <w:rFonts w:ascii="Arial" w:hAnsi="Arial" w:cs="Arial"/>
          <w:sz w:val="28"/>
          <w:szCs w:val="28"/>
        </w:rPr>
      </w:pPr>
    </w:p>
    <w:p w:rsidRPr="001B111A" w:rsidR="0019760E" w:rsidP="00331D2E" w:rsidRDefault="0019760E" w14:paraId="5C3C2C04" w14:textId="59DC9378">
      <w:pPr>
        <w:ind w:left="990" w:hanging="270"/>
        <w:rPr>
          <w:rFonts w:ascii="Arial" w:hAnsi="Arial" w:cs="Arial"/>
          <w:sz w:val="28"/>
          <w:szCs w:val="28"/>
        </w:rPr>
      </w:pPr>
      <w:r w:rsidRPr="001B111A">
        <w:rPr>
          <w:rFonts w:ascii="Arial" w:hAnsi="Arial" w:cs="Arial"/>
          <w:sz w:val="28"/>
          <w:szCs w:val="28"/>
        </w:rPr>
        <w:t>2. Check general acceptance of the educational media material by</w:t>
      </w:r>
      <w:r w:rsidRPr="001B111A" w:rsidR="00331D2E">
        <w:rPr>
          <w:rFonts w:ascii="Arial" w:hAnsi="Arial" w:cs="Arial"/>
          <w:sz w:val="28"/>
          <w:szCs w:val="28"/>
        </w:rPr>
        <w:t xml:space="preserve"> </w:t>
      </w:r>
      <w:r w:rsidRPr="001B111A">
        <w:rPr>
          <w:rFonts w:ascii="Arial" w:hAnsi="Arial" w:cs="Arial"/>
          <w:sz w:val="28"/>
          <w:szCs w:val="28"/>
        </w:rPr>
        <w:t xml:space="preserve">reading reviews and consulting recommended </w:t>
      </w:r>
      <w:proofErr w:type="gramStart"/>
      <w:r w:rsidRPr="001B111A">
        <w:rPr>
          <w:rFonts w:ascii="Arial" w:hAnsi="Arial" w:cs="Arial"/>
          <w:sz w:val="28"/>
          <w:szCs w:val="28"/>
        </w:rPr>
        <w:t>lists;</w:t>
      </w:r>
      <w:proofErr w:type="gramEnd"/>
    </w:p>
    <w:p w:rsidRPr="001B111A" w:rsidR="00331D2E" w:rsidP="00331D2E" w:rsidRDefault="00331D2E" w14:paraId="7E125980" w14:textId="77777777">
      <w:pPr>
        <w:ind w:left="990" w:hanging="270"/>
        <w:rPr>
          <w:rFonts w:ascii="Arial" w:hAnsi="Arial" w:cs="Arial"/>
          <w:sz w:val="28"/>
          <w:szCs w:val="28"/>
        </w:rPr>
      </w:pPr>
    </w:p>
    <w:p w:rsidRPr="001B111A" w:rsidR="0019760E" w:rsidP="00331D2E" w:rsidRDefault="0019760E" w14:paraId="1E6A8C82" w14:textId="7CA773DE">
      <w:pPr>
        <w:ind w:left="990" w:hanging="270"/>
        <w:rPr>
          <w:rFonts w:ascii="Arial" w:hAnsi="Arial" w:cs="Arial"/>
          <w:sz w:val="28"/>
          <w:szCs w:val="28"/>
        </w:rPr>
      </w:pPr>
      <w:r w:rsidRPr="001B111A">
        <w:rPr>
          <w:rFonts w:ascii="Arial" w:hAnsi="Arial" w:cs="Arial"/>
          <w:sz w:val="28"/>
          <w:szCs w:val="28"/>
        </w:rPr>
        <w:t>3. Determine the extent to which the educational media material</w:t>
      </w:r>
      <w:r w:rsidRPr="001B111A" w:rsidR="00331D2E">
        <w:rPr>
          <w:rFonts w:ascii="Arial" w:hAnsi="Arial" w:cs="Arial"/>
          <w:sz w:val="28"/>
          <w:szCs w:val="28"/>
        </w:rPr>
        <w:t xml:space="preserve"> </w:t>
      </w:r>
      <w:r w:rsidRPr="001B111A">
        <w:rPr>
          <w:rFonts w:ascii="Arial" w:hAnsi="Arial" w:cs="Arial"/>
          <w:sz w:val="28"/>
          <w:szCs w:val="28"/>
        </w:rPr>
        <w:t xml:space="preserve">supports the </w:t>
      </w:r>
      <w:proofErr w:type="gramStart"/>
      <w:r w:rsidRPr="001B111A">
        <w:rPr>
          <w:rFonts w:ascii="Arial" w:hAnsi="Arial" w:cs="Arial"/>
          <w:sz w:val="28"/>
          <w:szCs w:val="28"/>
        </w:rPr>
        <w:t>curriculum;</w:t>
      </w:r>
      <w:proofErr w:type="gramEnd"/>
    </w:p>
    <w:p w:rsidRPr="001B111A" w:rsidR="00331D2E" w:rsidP="00331D2E" w:rsidRDefault="00331D2E" w14:paraId="3F1509C1" w14:textId="77777777">
      <w:pPr>
        <w:ind w:left="990" w:hanging="270"/>
        <w:rPr>
          <w:rFonts w:ascii="Arial" w:hAnsi="Arial" w:cs="Arial"/>
          <w:sz w:val="28"/>
          <w:szCs w:val="28"/>
        </w:rPr>
      </w:pPr>
    </w:p>
    <w:p w:rsidRPr="001B111A" w:rsidR="0019760E" w:rsidP="00331D2E" w:rsidRDefault="0019760E" w14:paraId="6412CB66" w14:textId="1EC6DC0F">
      <w:pPr>
        <w:ind w:left="990" w:hanging="270"/>
        <w:rPr>
          <w:rFonts w:ascii="Arial" w:hAnsi="Arial" w:cs="Arial"/>
          <w:sz w:val="28"/>
          <w:szCs w:val="28"/>
        </w:rPr>
      </w:pPr>
      <w:r w:rsidRPr="001B111A">
        <w:rPr>
          <w:rFonts w:ascii="Arial" w:hAnsi="Arial" w:cs="Arial"/>
          <w:sz w:val="28"/>
          <w:szCs w:val="28"/>
        </w:rPr>
        <w:t>4. Complete the "Checklist for Reconsideration of Library Media,"</w:t>
      </w:r>
      <w:r w:rsidRPr="001B111A" w:rsidR="00331D2E">
        <w:rPr>
          <w:rFonts w:ascii="Arial" w:hAnsi="Arial" w:cs="Arial"/>
          <w:sz w:val="28"/>
          <w:szCs w:val="28"/>
        </w:rPr>
        <w:t xml:space="preserve"> </w:t>
      </w:r>
      <w:r w:rsidRPr="001B111A">
        <w:rPr>
          <w:rFonts w:ascii="Arial" w:hAnsi="Arial" w:cs="Arial"/>
          <w:sz w:val="28"/>
          <w:szCs w:val="28"/>
        </w:rPr>
        <w:t xml:space="preserve">judging the </w:t>
      </w:r>
      <w:r w:rsidR="009B70F0">
        <w:rPr>
          <w:rFonts w:ascii="Arial" w:hAnsi="Arial" w:cs="Arial"/>
          <w:sz w:val="28"/>
          <w:szCs w:val="28"/>
        </w:rPr>
        <w:t>ed</w:t>
      </w:r>
      <w:r w:rsidRPr="001B111A">
        <w:rPr>
          <w:rFonts w:ascii="Arial" w:hAnsi="Arial" w:cs="Arial"/>
          <w:sz w:val="28"/>
          <w:szCs w:val="28"/>
        </w:rPr>
        <w:t xml:space="preserve">ucational media material for its strength and value </w:t>
      </w:r>
      <w:r w:rsidRPr="001B111A">
        <w:rPr>
          <w:rFonts w:ascii="Arial" w:hAnsi="Arial" w:cs="Arial"/>
          <w:i/>
          <w:iCs/>
          <w:sz w:val="28"/>
          <w:szCs w:val="28"/>
        </w:rPr>
        <w:t>as</w:t>
      </w:r>
      <w:r w:rsidRPr="001B111A" w:rsidR="00331D2E">
        <w:rPr>
          <w:rFonts w:ascii="Arial" w:hAnsi="Arial" w:cs="Arial"/>
          <w:i/>
          <w:iCs/>
          <w:sz w:val="28"/>
          <w:szCs w:val="28"/>
        </w:rPr>
        <w:t xml:space="preserve"> </w:t>
      </w:r>
      <w:r w:rsidRPr="001B111A">
        <w:rPr>
          <w:rFonts w:ascii="Arial" w:hAnsi="Arial" w:cs="Arial"/>
          <w:i/>
          <w:iCs/>
          <w:sz w:val="28"/>
          <w:szCs w:val="28"/>
        </w:rPr>
        <w:t>a whole and not in part</w:t>
      </w:r>
      <w:r w:rsidRPr="001B111A">
        <w:rPr>
          <w:rFonts w:ascii="Arial" w:hAnsi="Arial" w:cs="Arial"/>
          <w:sz w:val="28"/>
          <w:szCs w:val="28"/>
        </w:rPr>
        <w:t>; and</w:t>
      </w:r>
    </w:p>
    <w:p w:rsidRPr="001B111A" w:rsidR="00331D2E" w:rsidP="00331D2E" w:rsidRDefault="00331D2E" w14:paraId="404438E8" w14:textId="77777777">
      <w:pPr>
        <w:ind w:left="990" w:hanging="270"/>
        <w:rPr>
          <w:rFonts w:ascii="Arial" w:hAnsi="Arial" w:cs="Arial"/>
          <w:sz w:val="28"/>
          <w:szCs w:val="28"/>
        </w:rPr>
      </w:pPr>
    </w:p>
    <w:p w:rsidRPr="001B111A" w:rsidR="0019760E" w:rsidP="00331D2E" w:rsidRDefault="0019760E" w14:paraId="090B4041" w14:textId="089C9D98">
      <w:pPr>
        <w:ind w:left="990" w:hanging="270"/>
        <w:rPr>
          <w:rFonts w:ascii="Arial" w:hAnsi="Arial" w:cs="Arial"/>
          <w:sz w:val="28"/>
          <w:szCs w:val="28"/>
        </w:rPr>
      </w:pPr>
      <w:r w:rsidRPr="001B111A">
        <w:rPr>
          <w:rFonts w:ascii="Arial" w:hAnsi="Arial" w:cs="Arial"/>
          <w:sz w:val="28"/>
          <w:szCs w:val="28"/>
        </w:rPr>
        <w:t>5. Forward, within fifteen (15) working days, a written</w:t>
      </w:r>
      <w:r w:rsidRPr="001B111A" w:rsidR="00331D2E">
        <w:rPr>
          <w:rFonts w:ascii="Arial" w:hAnsi="Arial" w:cs="Arial"/>
          <w:sz w:val="28"/>
          <w:szCs w:val="28"/>
        </w:rPr>
        <w:t xml:space="preserve"> </w:t>
      </w:r>
      <w:r w:rsidRPr="001B111A">
        <w:rPr>
          <w:rFonts w:ascii="Arial" w:hAnsi="Arial" w:cs="Arial"/>
          <w:sz w:val="28"/>
          <w:szCs w:val="28"/>
        </w:rPr>
        <w:t>recommendation to the Superintendent.</w:t>
      </w:r>
    </w:p>
    <w:p w:rsidRPr="001B111A" w:rsidR="00331D2E" w:rsidP="00331D2E" w:rsidRDefault="00331D2E" w14:paraId="7B569466" w14:textId="77777777">
      <w:pPr>
        <w:ind w:left="990" w:hanging="270"/>
        <w:rPr>
          <w:rFonts w:ascii="Arial" w:hAnsi="Arial" w:cs="Arial"/>
          <w:sz w:val="28"/>
          <w:szCs w:val="28"/>
        </w:rPr>
      </w:pPr>
    </w:p>
    <w:p w:rsidRPr="001B111A" w:rsidR="0019760E" w:rsidP="009351D2" w:rsidRDefault="0019760E" w14:paraId="340E578D" w14:textId="1085F5B4">
      <w:pPr>
        <w:ind w:left="360" w:hanging="360"/>
        <w:rPr>
          <w:rFonts w:ascii="Arial" w:hAnsi="Arial" w:cs="Arial"/>
          <w:sz w:val="28"/>
          <w:szCs w:val="28"/>
        </w:rPr>
      </w:pPr>
      <w:r w:rsidRPr="001B111A">
        <w:rPr>
          <w:rFonts w:ascii="Arial" w:hAnsi="Arial" w:cs="Arial"/>
          <w:sz w:val="28"/>
          <w:szCs w:val="28"/>
        </w:rPr>
        <w:lastRenderedPageBreak/>
        <w:t>G. The Superintendent’s designee shall inform the complainant and the</w:t>
      </w:r>
      <w:r w:rsidRPr="001B111A" w:rsidR="009351D2">
        <w:rPr>
          <w:rFonts w:ascii="Arial" w:hAnsi="Arial" w:cs="Arial"/>
          <w:sz w:val="28"/>
          <w:szCs w:val="28"/>
        </w:rPr>
        <w:t xml:space="preserve"> </w:t>
      </w:r>
      <w:r w:rsidRPr="001B111A">
        <w:rPr>
          <w:rFonts w:ascii="Arial" w:hAnsi="Arial" w:cs="Arial"/>
          <w:sz w:val="28"/>
          <w:szCs w:val="28"/>
        </w:rPr>
        <w:t>school media specialist of the School District Review Committee’s</w:t>
      </w:r>
      <w:r w:rsidRPr="001B111A" w:rsidR="009351D2">
        <w:rPr>
          <w:rFonts w:ascii="Arial" w:hAnsi="Arial" w:cs="Arial"/>
          <w:sz w:val="28"/>
          <w:szCs w:val="28"/>
        </w:rPr>
        <w:t xml:space="preserve"> </w:t>
      </w:r>
      <w:r w:rsidRPr="001B111A">
        <w:rPr>
          <w:rFonts w:ascii="Arial" w:hAnsi="Arial" w:cs="Arial"/>
          <w:sz w:val="28"/>
          <w:szCs w:val="28"/>
        </w:rPr>
        <w:t>decision to retain or withdraw the challenged</w:t>
      </w:r>
      <w:r w:rsidRPr="001B111A" w:rsidR="009351D2">
        <w:rPr>
          <w:rFonts w:ascii="Arial" w:hAnsi="Arial" w:cs="Arial"/>
          <w:sz w:val="28"/>
          <w:szCs w:val="28"/>
        </w:rPr>
        <w:t xml:space="preserve"> </w:t>
      </w:r>
      <w:r w:rsidRPr="001B111A">
        <w:rPr>
          <w:rFonts w:ascii="Arial" w:hAnsi="Arial" w:cs="Arial"/>
          <w:sz w:val="28"/>
          <w:szCs w:val="28"/>
        </w:rPr>
        <w:t>educational media material.</w:t>
      </w:r>
    </w:p>
    <w:p w:rsidRPr="001B111A" w:rsidR="009351D2" w:rsidP="009351D2" w:rsidRDefault="009351D2" w14:paraId="7E2FA4CC" w14:textId="77777777">
      <w:pPr>
        <w:ind w:left="360" w:hanging="360"/>
        <w:rPr>
          <w:rFonts w:ascii="Arial" w:hAnsi="Arial" w:cs="Arial"/>
          <w:sz w:val="28"/>
          <w:szCs w:val="28"/>
        </w:rPr>
      </w:pPr>
    </w:p>
    <w:p w:rsidRPr="001B111A" w:rsidR="0019760E" w:rsidP="009351D2" w:rsidRDefault="0019760E" w14:paraId="2541794B" w14:textId="77777777">
      <w:pPr>
        <w:ind w:left="360" w:hanging="360"/>
        <w:rPr>
          <w:rFonts w:ascii="Arial" w:hAnsi="Arial" w:cs="Arial"/>
          <w:sz w:val="28"/>
          <w:szCs w:val="28"/>
        </w:rPr>
      </w:pPr>
      <w:r w:rsidRPr="001B111A">
        <w:rPr>
          <w:rFonts w:ascii="Arial" w:hAnsi="Arial" w:cs="Arial"/>
          <w:sz w:val="28"/>
          <w:szCs w:val="28"/>
        </w:rPr>
        <w:t>H. Appeal to Superintendent</w:t>
      </w:r>
    </w:p>
    <w:p w:rsidRPr="001B111A" w:rsidR="0019760E" w:rsidP="00FD1D4F" w:rsidRDefault="0019760E" w14:paraId="4A695C0D" w14:textId="3DC61D36">
      <w:pPr>
        <w:ind w:left="990" w:hanging="270"/>
        <w:rPr>
          <w:rFonts w:ascii="Arial" w:hAnsi="Arial" w:cs="Arial"/>
          <w:sz w:val="28"/>
          <w:szCs w:val="28"/>
        </w:rPr>
      </w:pPr>
      <w:r w:rsidRPr="001B111A">
        <w:rPr>
          <w:rFonts w:ascii="Arial" w:hAnsi="Arial" w:cs="Arial"/>
          <w:sz w:val="28"/>
          <w:szCs w:val="28"/>
        </w:rPr>
        <w:t>1. If the complainant or the school’s media specialist is dissatisfied</w:t>
      </w:r>
      <w:r w:rsidRPr="001B111A" w:rsidR="00FD1D4F">
        <w:rPr>
          <w:rFonts w:ascii="Arial" w:hAnsi="Arial" w:cs="Arial"/>
          <w:sz w:val="28"/>
          <w:szCs w:val="28"/>
        </w:rPr>
        <w:t xml:space="preserve"> </w:t>
      </w:r>
      <w:r w:rsidRPr="001B111A">
        <w:rPr>
          <w:rFonts w:ascii="Arial" w:hAnsi="Arial" w:cs="Arial"/>
          <w:sz w:val="28"/>
          <w:szCs w:val="28"/>
        </w:rPr>
        <w:t>with the School District Review Committee’s decision, a written</w:t>
      </w:r>
      <w:r w:rsidRPr="001B111A" w:rsidR="00FD1D4F">
        <w:rPr>
          <w:rFonts w:ascii="Arial" w:hAnsi="Arial" w:cs="Arial"/>
          <w:sz w:val="28"/>
          <w:szCs w:val="28"/>
        </w:rPr>
        <w:t xml:space="preserve"> </w:t>
      </w:r>
      <w:r w:rsidRPr="001B111A">
        <w:rPr>
          <w:rFonts w:ascii="Arial" w:hAnsi="Arial" w:cs="Arial"/>
          <w:sz w:val="28"/>
          <w:szCs w:val="28"/>
        </w:rPr>
        <w:t>appeal may be filed with the Superintendent.</w:t>
      </w:r>
    </w:p>
    <w:p w:rsidRPr="001B111A" w:rsidR="00FD1D4F" w:rsidP="00FD1D4F" w:rsidRDefault="00FD1D4F" w14:paraId="745B7CC7" w14:textId="77777777">
      <w:pPr>
        <w:ind w:left="990" w:hanging="270"/>
        <w:rPr>
          <w:rFonts w:ascii="Arial" w:hAnsi="Arial" w:cs="Arial"/>
          <w:sz w:val="28"/>
          <w:szCs w:val="28"/>
        </w:rPr>
      </w:pPr>
    </w:p>
    <w:p w:rsidRPr="001B111A" w:rsidR="0019760E" w:rsidP="00FD1D4F" w:rsidRDefault="0019760E" w14:paraId="261D0A53" w14:textId="140777EF">
      <w:pPr>
        <w:ind w:left="990" w:hanging="270"/>
        <w:rPr>
          <w:rFonts w:ascii="Arial" w:hAnsi="Arial" w:cs="Arial"/>
          <w:sz w:val="28"/>
          <w:szCs w:val="28"/>
        </w:rPr>
      </w:pPr>
      <w:r w:rsidRPr="001B111A">
        <w:rPr>
          <w:rFonts w:ascii="Arial" w:hAnsi="Arial" w:cs="Arial"/>
          <w:sz w:val="28"/>
          <w:szCs w:val="28"/>
        </w:rPr>
        <w:t>2. Failure of the complainant to file a written appeal within thirty (30)</w:t>
      </w:r>
      <w:r w:rsidRPr="001B111A" w:rsidR="00FD1D4F">
        <w:rPr>
          <w:rFonts w:ascii="Arial" w:hAnsi="Arial" w:cs="Arial"/>
          <w:sz w:val="28"/>
          <w:szCs w:val="28"/>
        </w:rPr>
        <w:t xml:space="preserve"> </w:t>
      </w:r>
      <w:r w:rsidRPr="001B111A">
        <w:rPr>
          <w:rFonts w:ascii="Arial" w:hAnsi="Arial" w:cs="Arial"/>
          <w:sz w:val="28"/>
          <w:szCs w:val="28"/>
        </w:rPr>
        <w:t>days of the School District Review Committee’s decision shall</w:t>
      </w:r>
      <w:r w:rsidRPr="001B111A" w:rsidR="00FD1D4F">
        <w:rPr>
          <w:rFonts w:ascii="Arial" w:hAnsi="Arial" w:cs="Arial"/>
          <w:sz w:val="28"/>
          <w:szCs w:val="28"/>
        </w:rPr>
        <w:t xml:space="preserve"> </w:t>
      </w:r>
      <w:r w:rsidRPr="001B111A">
        <w:rPr>
          <w:rFonts w:ascii="Arial" w:hAnsi="Arial" w:cs="Arial"/>
          <w:sz w:val="28"/>
          <w:szCs w:val="28"/>
        </w:rPr>
        <w:t>result in a conclusion of the reconsideration process, and the</w:t>
      </w:r>
      <w:r w:rsidRPr="001B111A" w:rsidR="00FD1D4F">
        <w:rPr>
          <w:rFonts w:ascii="Arial" w:hAnsi="Arial" w:cs="Arial"/>
          <w:sz w:val="28"/>
          <w:szCs w:val="28"/>
        </w:rPr>
        <w:t xml:space="preserve"> </w:t>
      </w:r>
      <w:r w:rsidRPr="001B111A">
        <w:rPr>
          <w:rFonts w:ascii="Arial" w:hAnsi="Arial" w:cs="Arial"/>
          <w:sz w:val="28"/>
          <w:szCs w:val="28"/>
        </w:rPr>
        <w:t>decision of the School District Review Committee shall be final.</w:t>
      </w:r>
    </w:p>
    <w:p w:rsidRPr="001B111A" w:rsidR="00FD1D4F" w:rsidP="00FD1D4F" w:rsidRDefault="00FD1D4F" w14:paraId="7D90B8ED" w14:textId="77777777">
      <w:pPr>
        <w:ind w:left="990" w:hanging="270"/>
        <w:rPr>
          <w:rFonts w:ascii="Arial" w:hAnsi="Arial" w:cs="Arial"/>
          <w:sz w:val="28"/>
          <w:szCs w:val="28"/>
        </w:rPr>
      </w:pPr>
    </w:p>
    <w:p w:rsidRPr="001B111A" w:rsidR="00091C84" w:rsidP="00FD1D4F" w:rsidRDefault="0019760E" w14:paraId="30746234" w14:textId="77777777">
      <w:pPr>
        <w:ind w:left="990" w:hanging="270"/>
        <w:rPr>
          <w:rFonts w:ascii="Arial" w:hAnsi="Arial" w:cs="Arial"/>
          <w:b/>
          <w:sz w:val="28"/>
          <w:szCs w:val="28"/>
        </w:rPr>
      </w:pPr>
      <w:r w:rsidRPr="001B111A">
        <w:rPr>
          <w:rFonts w:ascii="Arial" w:hAnsi="Arial" w:cs="Arial"/>
          <w:sz w:val="28"/>
          <w:szCs w:val="28"/>
        </w:rPr>
        <w:t>3. The Superintendent shall, within thirty (30) days of receipt of the</w:t>
      </w:r>
      <w:r w:rsidRPr="001B111A" w:rsidR="00FD1D4F">
        <w:rPr>
          <w:rFonts w:ascii="Arial" w:hAnsi="Arial" w:cs="Arial"/>
          <w:sz w:val="28"/>
          <w:szCs w:val="28"/>
        </w:rPr>
        <w:t xml:space="preserve"> </w:t>
      </w:r>
      <w:r w:rsidRPr="001B111A">
        <w:rPr>
          <w:rFonts w:ascii="Arial" w:hAnsi="Arial" w:cs="Arial"/>
          <w:sz w:val="28"/>
          <w:szCs w:val="28"/>
        </w:rPr>
        <w:t>appeal, send the complainant and the school media specialist a</w:t>
      </w:r>
      <w:r w:rsidRPr="001B111A" w:rsidR="00FD1D4F">
        <w:rPr>
          <w:rFonts w:ascii="Arial" w:hAnsi="Arial" w:cs="Arial"/>
          <w:sz w:val="28"/>
          <w:szCs w:val="28"/>
        </w:rPr>
        <w:t xml:space="preserve"> </w:t>
      </w:r>
      <w:r w:rsidRPr="001B111A">
        <w:rPr>
          <w:rFonts w:ascii="Arial" w:hAnsi="Arial" w:cs="Arial"/>
          <w:sz w:val="28"/>
          <w:szCs w:val="28"/>
        </w:rPr>
        <w:t>written decision.</w:t>
      </w:r>
      <w:r w:rsidRPr="001B111A">
        <w:rPr>
          <w:rFonts w:ascii="Arial" w:hAnsi="Arial" w:cs="Arial"/>
          <w:b/>
          <w:sz w:val="28"/>
          <w:szCs w:val="28"/>
        </w:rPr>
        <w:t xml:space="preserve"> </w:t>
      </w:r>
    </w:p>
    <w:p w:rsidRPr="001B111A" w:rsidR="00091C84" w:rsidP="00FD1D4F" w:rsidRDefault="00091C84" w14:paraId="12FB7450" w14:textId="77777777">
      <w:pPr>
        <w:ind w:left="990" w:hanging="270"/>
        <w:rPr>
          <w:rFonts w:ascii="Arial" w:hAnsi="Arial" w:cs="Arial"/>
          <w:b/>
          <w:sz w:val="28"/>
          <w:szCs w:val="28"/>
        </w:rPr>
      </w:pPr>
    </w:p>
    <w:p w:rsidRPr="001B111A" w:rsidR="00C719DD" w:rsidP="00C719DD" w:rsidRDefault="00C719DD" w14:paraId="7C0B40AF" w14:textId="77777777">
      <w:pPr>
        <w:ind w:left="270" w:hanging="270"/>
        <w:rPr>
          <w:rFonts w:ascii="Arial" w:hAnsi="Arial" w:cs="Arial"/>
          <w:sz w:val="28"/>
          <w:szCs w:val="28"/>
        </w:rPr>
      </w:pPr>
      <w:r w:rsidRPr="001B111A">
        <w:rPr>
          <w:rFonts w:ascii="Arial" w:hAnsi="Arial" w:cs="Arial"/>
          <w:sz w:val="28"/>
          <w:szCs w:val="28"/>
        </w:rPr>
        <w:t>I. Appeal to the School Board</w:t>
      </w:r>
    </w:p>
    <w:p w:rsidRPr="001B111A" w:rsidR="00C719DD" w:rsidP="00C719DD" w:rsidRDefault="00C719DD" w14:paraId="68F159D0" w14:textId="0D9647D2">
      <w:pPr>
        <w:ind w:left="990" w:hanging="270"/>
        <w:rPr>
          <w:rFonts w:ascii="Arial" w:hAnsi="Arial" w:cs="Arial"/>
          <w:sz w:val="28"/>
          <w:szCs w:val="28"/>
        </w:rPr>
      </w:pPr>
      <w:r w:rsidRPr="001B111A">
        <w:rPr>
          <w:rFonts w:ascii="Arial" w:hAnsi="Arial" w:cs="Arial"/>
          <w:sz w:val="28"/>
          <w:szCs w:val="28"/>
        </w:rPr>
        <w:t>1. If the complainant or the school’s media specialist is dissatisfied</w:t>
      </w:r>
      <w:r w:rsidRPr="001B111A" w:rsidR="007B53AC">
        <w:rPr>
          <w:rFonts w:ascii="Arial" w:hAnsi="Arial" w:cs="Arial"/>
          <w:sz w:val="28"/>
          <w:szCs w:val="28"/>
        </w:rPr>
        <w:t xml:space="preserve"> </w:t>
      </w:r>
      <w:r w:rsidRPr="001B111A">
        <w:rPr>
          <w:rFonts w:ascii="Arial" w:hAnsi="Arial" w:cs="Arial"/>
          <w:sz w:val="28"/>
          <w:szCs w:val="28"/>
        </w:rPr>
        <w:t xml:space="preserve">with the </w:t>
      </w:r>
      <w:r w:rsidRPr="001B111A" w:rsidR="007B53AC">
        <w:rPr>
          <w:rFonts w:ascii="Arial" w:hAnsi="Arial" w:cs="Arial"/>
          <w:sz w:val="28"/>
          <w:szCs w:val="28"/>
        </w:rPr>
        <w:t>S</w:t>
      </w:r>
      <w:r w:rsidRPr="001B111A">
        <w:rPr>
          <w:rFonts w:ascii="Arial" w:hAnsi="Arial" w:cs="Arial"/>
          <w:sz w:val="28"/>
          <w:szCs w:val="28"/>
        </w:rPr>
        <w:t>uperintendent’s decision, a written appeal may be filed</w:t>
      </w:r>
      <w:r w:rsidRPr="001B111A" w:rsidR="007B53AC">
        <w:rPr>
          <w:rFonts w:ascii="Arial" w:hAnsi="Arial" w:cs="Arial"/>
          <w:sz w:val="28"/>
          <w:szCs w:val="28"/>
        </w:rPr>
        <w:t xml:space="preserve"> </w:t>
      </w:r>
      <w:r w:rsidRPr="001B111A">
        <w:rPr>
          <w:rFonts w:ascii="Arial" w:hAnsi="Arial" w:cs="Arial"/>
          <w:sz w:val="28"/>
          <w:szCs w:val="28"/>
        </w:rPr>
        <w:t>with the School Board.</w:t>
      </w:r>
    </w:p>
    <w:p w:rsidRPr="001B111A" w:rsidR="007B53AC" w:rsidP="00C719DD" w:rsidRDefault="007B53AC" w14:paraId="594DFDA8" w14:textId="77777777">
      <w:pPr>
        <w:ind w:left="990" w:hanging="270"/>
        <w:rPr>
          <w:rFonts w:ascii="Arial" w:hAnsi="Arial" w:cs="Arial"/>
          <w:sz w:val="28"/>
          <w:szCs w:val="28"/>
        </w:rPr>
      </w:pPr>
    </w:p>
    <w:p w:rsidRPr="001B111A" w:rsidR="00C719DD" w:rsidP="00C719DD" w:rsidRDefault="00C719DD" w14:paraId="4027253C" w14:textId="481DAE31">
      <w:pPr>
        <w:ind w:left="990" w:hanging="270"/>
        <w:rPr>
          <w:rFonts w:ascii="Arial" w:hAnsi="Arial" w:cs="Arial"/>
          <w:sz w:val="28"/>
          <w:szCs w:val="28"/>
        </w:rPr>
      </w:pPr>
      <w:r w:rsidRPr="001B111A">
        <w:rPr>
          <w:rFonts w:ascii="Arial" w:hAnsi="Arial" w:cs="Arial"/>
          <w:sz w:val="28"/>
          <w:szCs w:val="28"/>
        </w:rPr>
        <w:t>2. An appeal to the School Board of the Superintendent’s decision</w:t>
      </w:r>
      <w:r w:rsidRPr="001B111A" w:rsidR="007B53AC">
        <w:rPr>
          <w:rFonts w:ascii="Arial" w:hAnsi="Arial" w:cs="Arial"/>
          <w:sz w:val="28"/>
          <w:szCs w:val="28"/>
        </w:rPr>
        <w:t xml:space="preserve"> </w:t>
      </w:r>
      <w:r w:rsidRPr="001B111A">
        <w:rPr>
          <w:rFonts w:ascii="Arial" w:hAnsi="Arial" w:cs="Arial"/>
          <w:sz w:val="28"/>
          <w:szCs w:val="28"/>
        </w:rPr>
        <w:t>must be filed within ten (10) days after the Superintendent’s</w:t>
      </w:r>
      <w:r w:rsidRPr="001B111A" w:rsidR="007B53AC">
        <w:rPr>
          <w:rFonts w:ascii="Arial" w:hAnsi="Arial" w:cs="Arial"/>
          <w:sz w:val="28"/>
          <w:szCs w:val="28"/>
        </w:rPr>
        <w:t xml:space="preserve"> </w:t>
      </w:r>
      <w:r w:rsidRPr="001B111A">
        <w:rPr>
          <w:rFonts w:ascii="Arial" w:hAnsi="Arial" w:cs="Arial"/>
          <w:sz w:val="28"/>
          <w:szCs w:val="28"/>
        </w:rPr>
        <w:t>decision.</w:t>
      </w:r>
    </w:p>
    <w:p w:rsidRPr="001B111A" w:rsidR="007B53AC" w:rsidP="00C719DD" w:rsidRDefault="007B53AC" w14:paraId="35B069AA" w14:textId="77777777">
      <w:pPr>
        <w:ind w:left="990" w:hanging="270"/>
        <w:rPr>
          <w:rFonts w:ascii="Arial" w:hAnsi="Arial" w:cs="Arial"/>
          <w:sz w:val="28"/>
          <w:szCs w:val="28"/>
        </w:rPr>
      </w:pPr>
    </w:p>
    <w:p w:rsidRPr="001B111A" w:rsidR="00C719DD" w:rsidP="00C719DD" w:rsidRDefault="00C719DD" w14:paraId="74EC5D8C" w14:textId="4F197589">
      <w:pPr>
        <w:ind w:left="990" w:hanging="270"/>
        <w:rPr>
          <w:rFonts w:ascii="Arial" w:hAnsi="Arial" w:cs="Arial"/>
          <w:sz w:val="28"/>
          <w:szCs w:val="28"/>
        </w:rPr>
      </w:pPr>
      <w:r w:rsidRPr="001B111A">
        <w:rPr>
          <w:rFonts w:ascii="Arial" w:hAnsi="Arial" w:cs="Arial"/>
          <w:sz w:val="28"/>
          <w:szCs w:val="28"/>
        </w:rPr>
        <w:t>3. Failure of the complainant to file a written appeal within ten (10)</w:t>
      </w:r>
      <w:r w:rsidRPr="001B111A" w:rsidR="007B53AC">
        <w:rPr>
          <w:rFonts w:ascii="Arial" w:hAnsi="Arial" w:cs="Arial"/>
          <w:sz w:val="28"/>
          <w:szCs w:val="28"/>
        </w:rPr>
        <w:t xml:space="preserve"> </w:t>
      </w:r>
      <w:r w:rsidRPr="001B111A">
        <w:rPr>
          <w:rFonts w:ascii="Arial" w:hAnsi="Arial" w:cs="Arial"/>
          <w:sz w:val="28"/>
          <w:szCs w:val="28"/>
        </w:rPr>
        <w:t>days after the Superintendent’s decision shall result in a conclusion</w:t>
      </w:r>
      <w:r w:rsidRPr="001B111A" w:rsidR="007B53AC">
        <w:rPr>
          <w:rFonts w:ascii="Arial" w:hAnsi="Arial" w:cs="Arial"/>
          <w:sz w:val="28"/>
          <w:szCs w:val="28"/>
        </w:rPr>
        <w:t xml:space="preserve"> </w:t>
      </w:r>
      <w:r w:rsidRPr="001B111A">
        <w:rPr>
          <w:rFonts w:ascii="Arial" w:hAnsi="Arial" w:cs="Arial"/>
          <w:sz w:val="28"/>
          <w:szCs w:val="28"/>
        </w:rPr>
        <w:t>of the reconsideration process, and the decision of the</w:t>
      </w:r>
      <w:r w:rsidRPr="001B111A" w:rsidR="007B53AC">
        <w:rPr>
          <w:rFonts w:ascii="Arial" w:hAnsi="Arial" w:cs="Arial"/>
          <w:sz w:val="28"/>
          <w:szCs w:val="28"/>
        </w:rPr>
        <w:t xml:space="preserve"> </w:t>
      </w:r>
      <w:r w:rsidRPr="001B111A">
        <w:rPr>
          <w:rFonts w:ascii="Arial" w:hAnsi="Arial" w:cs="Arial"/>
          <w:sz w:val="28"/>
          <w:szCs w:val="28"/>
        </w:rPr>
        <w:t>Superintendent shall be final.</w:t>
      </w:r>
    </w:p>
    <w:p w:rsidRPr="001B111A" w:rsidR="007B53AC" w:rsidP="00C719DD" w:rsidRDefault="007B53AC" w14:paraId="1EBEFA23" w14:textId="77777777">
      <w:pPr>
        <w:ind w:left="990" w:hanging="270"/>
        <w:rPr>
          <w:rFonts w:ascii="Arial" w:hAnsi="Arial" w:cs="Arial"/>
          <w:sz w:val="28"/>
          <w:szCs w:val="28"/>
        </w:rPr>
      </w:pPr>
    </w:p>
    <w:p w:rsidRPr="001B111A" w:rsidR="00C719DD" w:rsidP="007B53AC" w:rsidRDefault="00C719DD" w14:paraId="2ACAAD61" w14:textId="559524F2">
      <w:pPr>
        <w:ind w:left="270" w:hanging="270"/>
        <w:rPr>
          <w:rFonts w:ascii="Arial" w:hAnsi="Arial" w:cs="Arial"/>
          <w:sz w:val="28"/>
          <w:szCs w:val="28"/>
        </w:rPr>
      </w:pPr>
      <w:r w:rsidRPr="001B111A">
        <w:rPr>
          <w:rFonts w:ascii="Arial" w:hAnsi="Arial" w:cs="Arial"/>
          <w:sz w:val="28"/>
          <w:szCs w:val="28"/>
        </w:rPr>
        <w:t>J. The School Board shall consider the decision of the School District</w:t>
      </w:r>
      <w:r w:rsidRPr="001B111A" w:rsidR="007B53AC">
        <w:rPr>
          <w:rFonts w:ascii="Arial" w:hAnsi="Arial" w:cs="Arial"/>
          <w:sz w:val="28"/>
          <w:szCs w:val="28"/>
        </w:rPr>
        <w:t xml:space="preserve"> </w:t>
      </w:r>
      <w:r w:rsidRPr="001B111A">
        <w:rPr>
          <w:rFonts w:ascii="Arial" w:hAnsi="Arial" w:cs="Arial"/>
          <w:sz w:val="28"/>
          <w:szCs w:val="28"/>
        </w:rPr>
        <w:t>Review Committee, the decision of the Superintendent, and any other</w:t>
      </w:r>
      <w:r w:rsidRPr="001B111A" w:rsidR="007B53AC">
        <w:rPr>
          <w:rFonts w:ascii="Arial" w:hAnsi="Arial" w:cs="Arial"/>
          <w:sz w:val="28"/>
          <w:szCs w:val="28"/>
        </w:rPr>
        <w:t xml:space="preserve"> </w:t>
      </w:r>
      <w:r w:rsidRPr="001B111A">
        <w:rPr>
          <w:rFonts w:ascii="Arial" w:hAnsi="Arial" w:cs="Arial"/>
          <w:sz w:val="28"/>
          <w:szCs w:val="28"/>
        </w:rPr>
        <w:t>appropriate documentation (e.g., meeting summaries, material reviews,</w:t>
      </w:r>
      <w:r w:rsidRPr="001B111A" w:rsidR="007B53AC">
        <w:rPr>
          <w:rFonts w:ascii="Arial" w:hAnsi="Arial" w:cs="Arial"/>
          <w:sz w:val="28"/>
          <w:szCs w:val="28"/>
        </w:rPr>
        <w:t xml:space="preserve"> </w:t>
      </w:r>
      <w:r w:rsidRPr="001B111A">
        <w:rPr>
          <w:rFonts w:ascii="Arial" w:hAnsi="Arial" w:cs="Arial"/>
          <w:sz w:val="28"/>
          <w:szCs w:val="28"/>
        </w:rPr>
        <w:t>etc.). The decision of the School Board regarding appropriateness of a</w:t>
      </w:r>
      <w:r w:rsidRPr="001B111A" w:rsidR="007B53AC">
        <w:rPr>
          <w:rFonts w:ascii="Arial" w:hAnsi="Arial" w:cs="Arial"/>
          <w:sz w:val="28"/>
          <w:szCs w:val="28"/>
        </w:rPr>
        <w:t xml:space="preserve"> </w:t>
      </w:r>
      <w:r w:rsidRPr="001B111A">
        <w:rPr>
          <w:rFonts w:ascii="Arial" w:hAnsi="Arial" w:cs="Arial"/>
          <w:sz w:val="28"/>
          <w:szCs w:val="28"/>
        </w:rPr>
        <w:t>particular school library/media center material item shall be considered</w:t>
      </w:r>
      <w:r w:rsidRPr="001B111A" w:rsidR="00826793">
        <w:rPr>
          <w:rFonts w:ascii="Arial" w:hAnsi="Arial" w:cs="Arial"/>
          <w:sz w:val="28"/>
          <w:szCs w:val="28"/>
        </w:rPr>
        <w:t xml:space="preserve"> </w:t>
      </w:r>
      <w:r w:rsidRPr="001B111A">
        <w:rPr>
          <w:rFonts w:ascii="Arial" w:hAnsi="Arial" w:cs="Arial"/>
          <w:sz w:val="28"/>
          <w:szCs w:val="28"/>
        </w:rPr>
        <w:t>final.</w:t>
      </w:r>
    </w:p>
    <w:p w:rsidRPr="001B111A" w:rsidR="00826793" w:rsidP="007B53AC" w:rsidRDefault="00826793" w14:paraId="55B74C6D" w14:textId="77777777">
      <w:pPr>
        <w:ind w:left="270" w:hanging="270"/>
        <w:rPr>
          <w:rFonts w:ascii="Arial" w:hAnsi="Arial" w:cs="Arial"/>
          <w:sz w:val="28"/>
          <w:szCs w:val="28"/>
        </w:rPr>
      </w:pPr>
    </w:p>
    <w:p w:rsidRPr="001B111A" w:rsidR="00C719DD" w:rsidP="007B53AC" w:rsidRDefault="00C719DD" w14:paraId="650E0A99" w14:textId="13E45151">
      <w:pPr>
        <w:ind w:left="270" w:hanging="270"/>
        <w:rPr>
          <w:rFonts w:ascii="Arial" w:hAnsi="Arial" w:cs="Arial"/>
          <w:sz w:val="28"/>
          <w:szCs w:val="28"/>
        </w:rPr>
      </w:pPr>
      <w:r w:rsidRPr="001B111A">
        <w:rPr>
          <w:rFonts w:ascii="Arial" w:hAnsi="Arial" w:cs="Arial"/>
          <w:sz w:val="28"/>
          <w:szCs w:val="28"/>
        </w:rPr>
        <w:t>K. School library/ media center materials in question, can only be removed</w:t>
      </w:r>
      <w:r w:rsidRPr="001B111A" w:rsidR="00826793">
        <w:rPr>
          <w:rFonts w:ascii="Arial" w:hAnsi="Arial" w:cs="Arial"/>
          <w:sz w:val="28"/>
          <w:szCs w:val="28"/>
        </w:rPr>
        <w:t xml:space="preserve"> </w:t>
      </w:r>
      <w:r w:rsidRPr="001B111A">
        <w:rPr>
          <w:rFonts w:ascii="Arial" w:hAnsi="Arial" w:cs="Arial"/>
          <w:sz w:val="28"/>
          <w:szCs w:val="28"/>
        </w:rPr>
        <w:t>from circulation and/ or used in the School District through the procedures</w:t>
      </w:r>
      <w:r w:rsidRPr="001B111A" w:rsidR="00826793">
        <w:rPr>
          <w:rFonts w:ascii="Arial" w:hAnsi="Arial" w:cs="Arial"/>
          <w:sz w:val="28"/>
          <w:szCs w:val="28"/>
        </w:rPr>
        <w:t xml:space="preserve"> </w:t>
      </w:r>
      <w:r w:rsidRPr="001B111A">
        <w:rPr>
          <w:rFonts w:ascii="Arial" w:hAnsi="Arial" w:cs="Arial"/>
          <w:sz w:val="28"/>
          <w:szCs w:val="28"/>
        </w:rPr>
        <w:t>of this policy.</w:t>
      </w:r>
    </w:p>
    <w:p w:rsidRPr="001B111A" w:rsidR="007A7972" w:rsidP="007A7972" w:rsidRDefault="007A7972" w14:paraId="1B32CD22" w14:textId="77777777">
      <w:pPr>
        <w:rPr>
          <w:rFonts w:ascii="Arial" w:hAnsi="Arial" w:cs="Arial"/>
          <w:sz w:val="28"/>
          <w:szCs w:val="28"/>
        </w:rPr>
      </w:pPr>
    </w:p>
    <w:p w:rsidRPr="001B111A" w:rsidR="00C719DD" w:rsidP="007A7972" w:rsidRDefault="00C719DD" w14:paraId="6A5A0FC9" w14:textId="5A6EF4A6">
      <w:pPr>
        <w:rPr>
          <w:rFonts w:ascii="Arial" w:hAnsi="Arial" w:cs="Arial"/>
          <w:sz w:val="28"/>
          <w:szCs w:val="28"/>
        </w:rPr>
      </w:pPr>
      <w:r w:rsidRPr="001B111A">
        <w:rPr>
          <w:rFonts w:ascii="Arial" w:hAnsi="Arial" w:cs="Arial"/>
          <w:sz w:val="28"/>
          <w:szCs w:val="28"/>
          <w:u w:val="single"/>
        </w:rPr>
        <w:t>Loan of School District Educational Media Materials</w:t>
      </w:r>
      <w:r w:rsidRPr="001B111A" w:rsidR="007A7972">
        <w:rPr>
          <w:rFonts w:ascii="Arial" w:hAnsi="Arial" w:cs="Arial"/>
          <w:sz w:val="28"/>
          <w:szCs w:val="28"/>
        </w:rPr>
        <w:t xml:space="preserve">: </w:t>
      </w:r>
      <w:r w:rsidRPr="001B111A">
        <w:rPr>
          <w:rFonts w:ascii="Arial" w:hAnsi="Arial" w:cs="Arial"/>
          <w:sz w:val="28"/>
          <w:szCs w:val="28"/>
        </w:rPr>
        <w:t>A. Educational media materials owned by the School Board are not normally</w:t>
      </w:r>
      <w:r w:rsidRPr="001B111A" w:rsidR="007A7972">
        <w:rPr>
          <w:rFonts w:ascii="Arial" w:hAnsi="Arial" w:cs="Arial"/>
          <w:sz w:val="28"/>
          <w:szCs w:val="28"/>
        </w:rPr>
        <w:t xml:space="preserve"> </w:t>
      </w:r>
      <w:r w:rsidRPr="001B111A">
        <w:rPr>
          <w:rFonts w:ascii="Arial" w:hAnsi="Arial" w:cs="Arial"/>
          <w:sz w:val="28"/>
          <w:szCs w:val="28"/>
        </w:rPr>
        <w:t>made available to non-school-related groups.</w:t>
      </w:r>
    </w:p>
    <w:p w:rsidRPr="001B111A" w:rsidR="007A7972" w:rsidP="007A7972" w:rsidRDefault="007A7972" w14:paraId="6DAC6064" w14:textId="08FABF3D">
      <w:pPr>
        <w:rPr>
          <w:rFonts w:ascii="Arial" w:hAnsi="Arial" w:cs="Arial"/>
          <w:sz w:val="28"/>
          <w:szCs w:val="28"/>
        </w:rPr>
      </w:pPr>
    </w:p>
    <w:p w:rsidRPr="001B111A" w:rsidR="00C719DD" w:rsidP="007A7972" w:rsidRDefault="00C719DD" w14:paraId="3821C91F" w14:textId="5B61EAC6">
      <w:pPr>
        <w:rPr>
          <w:rFonts w:ascii="Arial" w:hAnsi="Arial" w:cs="Arial"/>
          <w:sz w:val="28"/>
          <w:szCs w:val="28"/>
        </w:rPr>
      </w:pPr>
      <w:r w:rsidRPr="001B111A">
        <w:rPr>
          <w:rFonts w:ascii="Arial" w:hAnsi="Arial" w:cs="Arial"/>
          <w:sz w:val="28"/>
          <w:szCs w:val="28"/>
        </w:rPr>
        <w:t>Under exceptional circumstances, the Superintendent or designee may</w:t>
      </w:r>
      <w:r w:rsidRPr="001B111A" w:rsidR="007A7972">
        <w:rPr>
          <w:rFonts w:ascii="Arial" w:hAnsi="Arial" w:cs="Arial"/>
          <w:sz w:val="28"/>
          <w:szCs w:val="28"/>
        </w:rPr>
        <w:t xml:space="preserve"> </w:t>
      </w:r>
      <w:r w:rsidRPr="001B111A">
        <w:rPr>
          <w:rFonts w:ascii="Arial" w:hAnsi="Arial" w:cs="Arial"/>
          <w:sz w:val="28"/>
          <w:szCs w:val="28"/>
        </w:rPr>
        <w:t>approve for loan educational media materials and equipment from a</w:t>
      </w:r>
      <w:r w:rsidRPr="001B111A" w:rsidR="007A7972">
        <w:rPr>
          <w:rFonts w:ascii="Arial" w:hAnsi="Arial" w:cs="Arial"/>
          <w:sz w:val="28"/>
          <w:szCs w:val="28"/>
        </w:rPr>
        <w:t xml:space="preserve"> </w:t>
      </w:r>
      <w:r w:rsidRPr="001B111A">
        <w:rPr>
          <w:rFonts w:ascii="Arial" w:hAnsi="Arial" w:cs="Arial"/>
          <w:sz w:val="28"/>
          <w:szCs w:val="28"/>
        </w:rPr>
        <w:t>school or the Professional Development Center.</w:t>
      </w:r>
    </w:p>
    <w:p w:rsidRPr="001B111A" w:rsidR="00F26450" w:rsidP="007A7972" w:rsidRDefault="00F26450" w14:paraId="7B4063AA" w14:textId="77777777">
      <w:pPr>
        <w:rPr>
          <w:rFonts w:ascii="Arial" w:hAnsi="Arial" w:cs="Arial"/>
          <w:sz w:val="28"/>
          <w:szCs w:val="28"/>
        </w:rPr>
      </w:pPr>
    </w:p>
    <w:p w:rsidRPr="001B111A" w:rsidR="009740F6" w:rsidP="00F26450" w:rsidRDefault="00C719DD" w14:paraId="29E62EB0" w14:textId="77777777">
      <w:pPr>
        <w:rPr>
          <w:rFonts w:ascii="Arial" w:hAnsi="Arial" w:cs="Arial"/>
          <w:sz w:val="28"/>
          <w:szCs w:val="28"/>
        </w:rPr>
      </w:pPr>
      <w:r w:rsidRPr="001B111A">
        <w:rPr>
          <w:rFonts w:ascii="Arial" w:hAnsi="Arial" w:cs="Arial"/>
          <w:sz w:val="28"/>
          <w:szCs w:val="28"/>
        </w:rPr>
        <w:lastRenderedPageBreak/>
        <w:t>No charge is normally made for the occasional use of educational media</w:t>
      </w:r>
      <w:r w:rsidRPr="001B111A" w:rsidR="00F26450">
        <w:rPr>
          <w:rFonts w:ascii="Arial" w:hAnsi="Arial" w:cs="Arial"/>
          <w:sz w:val="28"/>
          <w:szCs w:val="28"/>
        </w:rPr>
        <w:t xml:space="preserve"> </w:t>
      </w:r>
      <w:r w:rsidRPr="001B111A">
        <w:rPr>
          <w:rFonts w:ascii="Arial" w:hAnsi="Arial" w:cs="Arial"/>
          <w:sz w:val="28"/>
          <w:szCs w:val="28"/>
        </w:rPr>
        <w:t>materials. However, the borrowing group shall be responsible for any</w:t>
      </w:r>
      <w:r w:rsidRPr="001B111A" w:rsidR="00F26450">
        <w:rPr>
          <w:rFonts w:ascii="Arial" w:hAnsi="Arial" w:cs="Arial"/>
          <w:sz w:val="28"/>
          <w:szCs w:val="28"/>
        </w:rPr>
        <w:t xml:space="preserve"> </w:t>
      </w:r>
      <w:r w:rsidRPr="001B111A">
        <w:rPr>
          <w:rFonts w:ascii="Arial" w:hAnsi="Arial" w:cs="Arial"/>
          <w:sz w:val="28"/>
          <w:szCs w:val="28"/>
        </w:rPr>
        <w:t>damage occurring during the use of the borrowed educational media</w:t>
      </w:r>
      <w:r w:rsidRPr="001B111A" w:rsidR="00F26450">
        <w:rPr>
          <w:rFonts w:ascii="Arial" w:hAnsi="Arial" w:cs="Arial"/>
          <w:sz w:val="28"/>
          <w:szCs w:val="28"/>
        </w:rPr>
        <w:t xml:space="preserve"> </w:t>
      </w:r>
      <w:r w:rsidRPr="001B111A">
        <w:rPr>
          <w:rFonts w:ascii="Arial" w:hAnsi="Arial" w:cs="Arial"/>
          <w:sz w:val="28"/>
          <w:szCs w:val="28"/>
        </w:rPr>
        <w:t xml:space="preserve">materials. </w:t>
      </w:r>
    </w:p>
    <w:p w:rsidRPr="001B111A" w:rsidR="009740F6" w:rsidP="00F26450" w:rsidRDefault="009740F6" w14:paraId="707CAEE3" w14:textId="77777777">
      <w:pPr>
        <w:rPr>
          <w:rFonts w:ascii="Arial" w:hAnsi="Arial" w:cs="Arial"/>
          <w:sz w:val="28"/>
          <w:szCs w:val="28"/>
        </w:rPr>
      </w:pPr>
    </w:p>
    <w:p w:rsidRPr="001B111A" w:rsidR="00A21196" w:rsidP="00003E70" w:rsidRDefault="003404A1" w14:paraId="6B1E5EC5" w14:textId="33DFB475">
      <w:pPr>
        <w:rPr>
          <w:rFonts w:ascii="Arial" w:hAnsi="Arial" w:cs="Arial"/>
          <w:b/>
          <w:sz w:val="28"/>
          <w:szCs w:val="28"/>
        </w:rPr>
      </w:pPr>
      <w:r w:rsidRPr="001B111A">
        <w:rPr>
          <w:rFonts w:ascii="Arial" w:hAnsi="Arial" w:cs="Arial"/>
          <w:b/>
          <w:sz w:val="28"/>
          <w:szCs w:val="28"/>
        </w:rPr>
        <w:t>Target</w:t>
      </w:r>
      <w:r w:rsidRPr="001B111A">
        <w:rPr>
          <w:rFonts w:ascii="Arial" w:hAnsi="Arial" w:cs="Arial"/>
          <w:b/>
          <w:spacing w:val="-5"/>
          <w:sz w:val="28"/>
          <w:szCs w:val="28"/>
        </w:rPr>
        <w:t xml:space="preserve"> </w:t>
      </w:r>
      <w:r w:rsidRPr="001B111A">
        <w:rPr>
          <w:rFonts w:ascii="Arial" w:hAnsi="Arial" w:cs="Arial"/>
          <w:b/>
          <w:sz w:val="28"/>
          <w:szCs w:val="28"/>
        </w:rPr>
        <w:t>Audience:</w:t>
      </w:r>
    </w:p>
    <w:p w:rsidRPr="001B111A" w:rsidR="00A21196" w:rsidP="00003E70" w:rsidRDefault="00A21196" w14:paraId="5630AD66" w14:textId="151C3C4C">
      <w:pPr>
        <w:pStyle w:val="BodyText"/>
        <w:rPr>
          <w:rFonts w:ascii="Arial" w:hAnsi="Arial" w:cs="Arial"/>
          <w:b/>
          <w:sz w:val="28"/>
          <w:szCs w:val="28"/>
        </w:rPr>
      </w:pPr>
    </w:p>
    <w:p w:rsidRPr="001B111A" w:rsidR="0010028A" w:rsidP="00003E70" w:rsidRDefault="006D3D30" w14:paraId="7741FD29" w14:textId="6F0D9668">
      <w:pPr>
        <w:pStyle w:val="BodyText"/>
        <w:rPr>
          <w:rFonts w:ascii="Arial" w:hAnsi="Arial" w:cs="Arial"/>
          <w:bCs/>
          <w:sz w:val="28"/>
          <w:szCs w:val="28"/>
        </w:rPr>
      </w:pPr>
      <w:r>
        <w:rPr>
          <w:rFonts w:ascii="Arial" w:hAnsi="Arial" w:cs="Arial"/>
          <w:bCs/>
          <w:sz w:val="28"/>
          <w:szCs w:val="28"/>
        </w:rPr>
        <w:t xml:space="preserve">Elementary, </w:t>
      </w:r>
      <w:r w:rsidRPr="001B111A" w:rsidR="0010028A">
        <w:rPr>
          <w:rFonts w:ascii="Arial" w:hAnsi="Arial" w:cs="Arial"/>
          <w:bCs/>
          <w:sz w:val="28"/>
          <w:szCs w:val="28"/>
        </w:rPr>
        <w:t xml:space="preserve">Middle and </w:t>
      </w:r>
      <w:r>
        <w:rPr>
          <w:rFonts w:ascii="Arial" w:hAnsi="Arial" w:cs="Arial"/>
          <w:bCs/>
          <w:sz w:val="28"/>
          <w:szCs w:val="28"/>
        </w:rPr>
        <w:t>H</w:t>
      </w:r>
      <w:r w:rsidRPr="001B111A" w:rsidR="0010028A">
        <w:rPr>
          <w:rFonts w:ascii="Arial" w:hAnsi="Arial" w:cs="Arial"/>
          <w:bCs/>
          <w:sz w:val="28"/>
          <w:szCs w:val="28"/>
        </w:rPr>
        <w:t xml:space="preserve">igh </w:t>
      </w:r>
      <w:r>
        <w:rPr>
          <w:rFonts w:ascii="Arial" w:hAnsi="Arial" w:cs="Arial"/>
          <w:bCs/>
          <w:sz w:val="28"/>
          <w:szCs w:val="28"/>
        </w:rPr>
        <w:t>S</w:t>
      </w:r>
      <w:r w:rsidRPr="001B111A" w:rsidR="0010028A">
        <w:rPr>
          <w:rFonts w:ascii="Arial" w:hAnsi="Arial" w:cs="Arial"/>
          <w:bCs/>
          <w:sz w:val="28"/>
          <w:szCs w:val="28"/>
        </w:rPr>
        <w:t>chool teachers, students, and support staff.</w:t>
      </w:r>
      <w:r w:rsidRPr="001B111A" w:rsidR="009C3F4D">
        <w:rPr>
          <w:rFonts w:ascii="Arial" w:hAnsi="Arial" w:cs="Arial"/>
          <w:bCs/>
          <w:sz w:val="28"/>
          <w:szCs w:val="28"/>
        </w:rPr>
        <w:t xml:space="preserve"> </w:t>
      </w:r>
    </w:p>
    <w:p w:rsidRPr="001B111A" w:rsidR="00A21196" w:rsidP="00003E70" w:rsidRDefault="003404A1" w14:paraId="074D7068" w14:textId="62ABEA35">
      <w:pPr>
        <w:spacing w:before="207"/>
        <w:rPr>
          <w:rFonts w:ascii="Arial" w:hAnsi="Arial" w:cs="Arial"/>
          <w:b/>
          <w:sz w:val="28"/>
          <w:szCs w:val="28"/>
        </w:rPr>
      </w:pPr>
      <w:r w:rsidRPr="001B111A">
        <w:rPr>
          <w:rFonts w:ascii="Arial" w:hAnsi="Arial" w:cs="Arial"/>
          <w:b/>
          <w:sz w:val="28"/>
          <w:szCs w:val="28"/>
        </w:rPr>
        <w:t>Budgeting</w:t>
      </w:r>
      <w:r w:rsidRPr="001B111A">
        <w:rPr>
          <w:rFonts w:ascii="Arial" w:hAnsi="Arial" w:cs="Arial"/>
          <w:b/>
          <w:spacing w:val="-4"/>
          <w:sz w:val="28"/>
          <w:szCs w:val="28"/>
        </w:rPr>
        <w:t xml:space="preserve"> </w:t>
      </w:r>
      <w:r w:rsidRPr="001B111A">
        <w:rPr>
          <w:rFonts w:ascii="Arial" w:hAnsi="Arial" w:cs="Arial"/>
          <w:b/>
          <w:sz w:val="28"/>
          <w:szCs w:val="28"/>
        </w:rPr>
        <w:t>and</w:t>
      </w:r>
      <w:r w:rsidRPr="001B111A">
        <w:rPr>
          <w:rFonts w:ascii="Arial" w:hAnsi="Arial" w:cs="Arial"/>
          <w:b/>
          <w:spacing w:val="-4"/>
          <w:sz w:val="28"/>
          <w:szCs w:val="28"/>
        </w:rPr>
        <w:t xml:space="preserve"> </w:t>
      </w:r>
      <w:r w:rsidRPr="001B111A">
        <w:rPr>
          <w:rFonts w:ascii="Arial" w:hAnsi="Arial" w:cs="Arial"/>
          <w:b/>
          <w:sz w:val="28"/>
          <w:szCs w:val="28"/>
        </w:rPr>
        <w:t>Funding:</w:t>
      </w:r>
    </w:p>
    <w:p w:rsidRPr="001B111A" w:rsidR="0010028A" w:rsidP="0010028A" w:rsidRDefault="0010028A" w14:paraId="2A8F70DC" w14:textId="4EB7DCFC">
      <w:pPr>
        <w:spacing w:before="207"/>
        <w:rPr>
          <w:rFonts w:ascii="Arial" w:hAnsi="Arial" w:cs="Arial"/>
          <w:bCs/>
          <w:sz w:val="28"/>
          <w:szCs w:val="28"/>
        </w:rPr>
      </w:pPr>
      <w:r w:rsidRPr="001B111A">
        <w:rPr>
          <w:rFonts w:ascii="Arial" w:hAnsi="Arial" w:cs="Arial"/>
          <w:bCs/>
          <w:sz w:val="28"/>
          <w:szCs w:val="28"/>
        </w:rPr>
        <w:t>Schools in Osceola County typically receive funding from the district/state. This year</w:t>
      </w:r>
      <w:r w:rsidRPr="001B111A" w:rsidR="00C51078">
        <w:rPr>
          <w:rFonts w:ascii="Arial" w:hAnsi="Arial" w:cs="Arial"/>
          <w:bCs/>
          <w:sz w:val="28"/>
          <w:szCs w:val="28"/>
        </w:rPr>
        <w:t>,</w:t>
      </w:r>
      <w:r w:rsidRPr="001B111A">
        <w:rPr>
          <w:rFonts w:ascii="Arial" w:hAnsi="Arial" w:cs="Arial"/>
          <w:bCs/>
          <w:sz w:val="28"/>
          <w:szCs w:val="28"/>
        </w:rPr>
        <w:t xml:space="preserve"> half of </w:t>
      </w:r>
      <w:r w:rsidRPr="001B111A" w:rsidR="00072D46">
        <w:rPr>
          <w:rFonts w:ascii="Arial" w:hAnsi="Arial" w:cs="Arial"/>
          <w:bCs/>
          <w:sz w:val="28"/>
          <w:szCs w:val="28"/>
        </w:rPr>
        <w:t>the</w:t>
      </w:r>
      <w:r w:rsidRPr="001B111A">
        <w:rPr>
          <w:rFonts w:ascii="Arial" w:hAnsi="Arial" w:cs="Arial"/>
          <w:bCs/>
          <w:sz w:val="28"/>
          <w:szCs w:val="28"/>
        </w:rPr>
        <w:t xml:space="preserve"> budget was available in July and the other half will be available in January. </w:t>
      </w:r>
    </w:p>
    <w:p w:rsidRPr="001B111A" w:rsidR="0010028A" w:rsidP="0010028A" w:rsidRDefault="00465DB8" w14:paraId="7844E24B" w14:textId="01956029">
      <w:pPr>
        <w:spacing w:before="207"/>
        <w:rPr>
          <w:rFonts w:ascii="Arial" w:hAnsi="Arial" w:cs="Arial"/>
          <w:bCs/>
          <w:sz w:val="28"/>
          <w:szCs w:val="28"/>
        </w:rPr>
      </w:pPr>
      <w:r w:rsidRPr="001B111A">
        <w:rPr>
          <w:rFonts w:ascii="Arial" w:hAnsi="Arial" w:cs="Arial"/>
          <w:bCs/>
          <w:sz w:val="28"/>
          <w:szCs w:val="28"/>
        </w:rPr>
        <w:t>When t</w:t>
      </w:r>
      <w:r w:rsidRPr="001B111A" w:rsidR="0010028A">
        <w:rPr>
          <w:rFonts w:ascii="Arial" w:hAnsi="Arial" w:cs="Arial"/>
          <w:bCs/>
          <w:sz w:val="28"/>
          <w:szCs w:val="28"/>
        </w:rPr>
        <w:t>he budget strip is released</w:t>
      </w:r>
      <w:r w:rsidRPr="001B111A">
        <w:rPr>
          <w:rFonts w:ascii="Arial" w:hAnsi="Arial" w:cs="Arial"/>
          <w:bCs/>
          <w:sz w:val="28"/>
          <w:szCs w:val="28"/>
        </w:rPr>
        <w:t>, the money will be spent by the deadline</w:t>
      </w:r>
      <w:r w:rsidRPr="001B111A" w:rsidR="0010028A">
        <w:rPr>
          <w:rFonts w:ascii="Arial" w:hAnsi="Arial" w:cs="Arial"/>
          <w:bCs/>
          <w:sz w:val="28"/>
          <w:szCs w:val="28"/>
        </w:rPr>
        <w:t xml:space="preserve">. None of this money can be used to purchase technology. It must be used for instructional materials including print books, </w:t>
      </w:r>
      <w:r w:rsidRPr="001B111A" w:rsidR="00FA1C9F">
        <w:rPr>
          <w:rFonts w:ascii="Arial" w:hAnsi="Arial" w:cs="Arial"/>
          <w:bCs/>
          <w:sz w:val="28"/>
          <w:szCs w:val="28"/>
        </w:rPr>
        <w:t>eBooks</w:t>
      </w:r>
      <w:r w:rsidRPr="001B111A" w:rsidR="0010028A">
        <w:rPr>
          <w:rFonts w:ascii="Arial" w:hAnsi="Arial" w:cs="Arial"/>
          <w:bCs/>
          <w:sz w:val="28"/>
          <w:szCs w:val="28"/>
        </w:rPr>
        <w:t xml:space="preserve">, journals, electronic </w:t>
      </w:r>
      <w:r w:rsidRPr="001B111A" w:rsidR="00DD7B70">
        <w:rPr>
          <w:rFonts w:ascii="Arial" w:hAnsi="Arial" w:cs="Arial"/>
          <w:bCs/>
          <w:sz w:val="28"/>
          <w:szCs w:val="28"/>
        </w:rPr>
        <w:t>resources,</w:t>
      </w:r>
      <w:r w:rsidRPr="001B111A" w:rsidR="0010028A">
        <w:rPr>
          <w:rFonts w:ascii="Arial" w:hAnsi="Arial" w:cs="Arial"/>
          <w:bCs/>
          <w:sz w:val="28"/>
          <w:szCs w:val="28"/>
        </w:rPr>
        <w:t xml:space="preserve"> and databases. For any concerns or questions about a material, contact Pam Fordham at the district office. Other Media Center funding is supplemented with a fundraiser. </w:t>
      </w:r>
      <w:r w:rsidRPr="001B111A" w:rsidR="00FA1C9F">
        <w:rPr>
          <w:rFonts w:ascii="Arial" w:hAnsi="Arial" w:cs="Arial"/>
          <w:bCs/>
          <w:sz w:val="28"/>
          <w:szCs w:val="28"/>
        </w:rPr>
        <w:t>Typically,</w:t>
      </w:r>
      <w:r w:rsidRPr="001B111A" w:rsidR="0010028A">
        <w:rPr>
          <w:rFonts w:ascii="Arial" w:hAnsi="Arial" w:cs="Arial"/>
          <w:bCs/>
          <w:sz w:val="28"/>
          <w:szCs w:val="28"/>
        </w:rPr>
        <w:t xml:space="preserve"> that entails a for-profit book fair and other fundraising opportunities as needs arise.   </w:t>
      </w:r>
    </w:p>
    <w:p w:rsidRPr="001B111A" w:rsidR="00A21196" w:rsidP="00003E70" w:rsidRDefault="00A21196" w14:paraId="02F2C34E" w14:textId="77777777">
      <w:pPr>
        <w:pStyle w:val="BodyText"/>
        <w:rPr>
          <w:rFonts w:ascii="Arial" w:hAnsi="Arial" w:cs="Arial"/>
          <w:b/>
          <w:sz w:val="28"/>
          <w:szCs w:val="28"/>
        </w:rPr>
      </w:pPr>
    </w:p>
    <w:p w:rsidRPr="001B111A" w:rsidR="00A21196" w:rsidP="00003E70" w:rsidRDefault="003404A1" w14:paraId="2326D6FB" w14:textId="78A5F1D9">
      <w:pPr>
        <w:rPr>
          <w:rFonts w:ascii="Arial" w:hAnsi="Arial" w:cs="Arial"/>
          <w:b/>
          <w:sz w:val="28"/>
          <w:szCs w:val="28"/>
        </w:rPr>
      </w:pPr>
      <w:r w:rsidRPr="001B111A">
        <w:rPr>
          <w:rFonts w:ascii="Arial" w:hAnsi="Arial" w:cs="Arial"/>
          <w:b/>
          <w:sz w:val="28"/>
          <w:szCs w:val="28"/>
        </w:rPr>
        <w:t>Collection</w:t>
      </w:r>
      <w:r w:rsidRPr="001B111A">
        <w:rPr>
          <w:rFonts w:ascii="Arial" w:hAnsi="Arial" w:cs="Arial"/>
          <w:b/>
          <w:spacing w:val="-6"/>
          <w:sz w:val="28"/>
          <w:szCs w:val="28"/>
        </w:rPr>
        <w:t xml:space="preserve"> </w:t>
      </w:r>
      <w:r w:rsidRPr="001B111A">
        <w:rPr>
          <w:rFonts w:ascii="Arial" w:hAnsi="Arial" w:cs="Arial"/>
          <w:b/>
          <w:sz w:val="28"/>
          <w:szCs w:val="28"/>
        </w:rPr>
        <w:t>Analysis:</w:t>
      </w:r>
    </w:p>
    <w:p w:rsidRPr="001B111A" w:rsidR="00B50E0F" w:rsidP="00003E70" w:rsidRDefault="00B50E0F" w14:paraId="113C04A0" w14:textId="468A2C17">
      <w:pPr>
        <w:rPr>
          <w:rFonts w:ascii="Arial" w:hAnsi="Arial" w:cs="Arial"/>
          <w:b/>
          <w:sz w:val="28"/>
          <w:szCs w:val="28"/>
        </w:rPr>
      </w:pPr>
    </w:p>
    <w:p w:rsidRPr="001B111A" w:rsidR="004A6281" w:rsidP="00003E70" w:rsidRDefault="00B50E0F" w14:paraId="3412EDE7" w14:textId="16FCE487">
      <w:pPr>
        <w:rPr>
          <w:rFonts w:ascii="Arial" w:hAnsi="Arial" w:cs="Arial" w:eastAsiaTheme="minorHAnsi"/>
          <w:sz w:val="28"/>
          <w:szCs w:val="28"/>
        </w:rPr>
      </w:pPr>
      <w:r w:rsidRPr="001B111A">
        <w:rPr>
          <w:rFonts w:ascii="Arial" w:hAnsi="Arial" w:cs="Arial" w:eastAsiaTheme="minorHAnsi"/>
          <w:sz w:val="28"/>
          <w:szCs w:val="28"/>
        </w:rPr>
        <w:t xml:space="preserve">According to a </w:t>
      </w:r>
      <w:r w:rsidRPr="001B111A" w:rsidR="00833AB2">
        <w:rPr>
          <w:rFonts w:ascii="Arial" w:hAnsi="Arial" w:cs="Arial" w:eastAsiaTheme="minorHAnsi"/>
          <w:sz w:val="28"/>
          <w:szCs w:val="28"/>
        </w:rPr>
        <w:t>Titlewave</w:t>
      </w:r>
      <w:r w:rsidRPr="001B111A">
        <w:rPr>
          <w:rFonts w:ascii="Arial" w:hAnsi="Arial" w:cs="Arial" w:eastAsiaTheme="minorHAnsi"/>
          <w:sz w:val="28"/>
          <w:szCs w:val="28"/>
        </w:rPr>
        <w:t xml:space="preserve"> Analysis through Follett, </w:t>
      </w:r>
      <w:r w:rsidRPr="001B111A" w:rsidR="00502B92">
        <w:rPr>
          <w:rFonts w:ascii="Arial" w:hAnsi="Arial" w:cs="Arial" w:eastAsiaTheme="minorHAnsi"/>
          <w:sz w:val="28"/>
          <w:szCs w:val="28"/>
        </w:rPr>
        <w:t>the below</w:t>
      </w:r>
      <w:r w:rsidRPr="001B111A" w:rsidR="00954CE8">
        <w:rPr>
          <w:rFonts w:ascii="Arial" w:hAnsi="Arial" w:cs="Arial" w:eastAsiaTheme="minorHAnsi"/>
          <w:sz w:val="28"/>
          <w:szCs w:val="28"/>
        </w:rPr>
        <w:t xml:space="preserve"> information</w:t>
      </w:r>
      <w:r w:rsidRPr="001B111A">
        <w:rPr>
          <w:rFonts w:ascii="Arial" w:hAnsi="Arial" w:cs="Arial" w:eastAsiaTheme="minorHAnsi"/>
          <w:sz w:val="28"/>
          <w:szCs w:val="28"/>
        </w:rPr>
        <w:t xml:space="preserve"> show</w:t>
      </w:r>
      <w:r w:rsidRPr="001B111A" w:rsidR="00954CE8">
        <w:rPr>
          <w:rFonts w:ascii="Arial" w:hAnsi="Arial" w:cs="Arial" w:eastAsiaTheme="minorHAnsi"/>
          <w:sz w:val="28"/>
          <w:szCs w:val="28"/>
        </w:rPr>
        <w:t>s</w:t>
      </w:r>
      <w:r w:rsidRPr="001B111A">
        <w:rPr>
          <w:rFonts w:ascii="Arial" w:hAnsi="Arial" w:cs="Arial" w:eastAsiaTheme="minorHAnsi"/>
          <w:sz w:val="28"/>
          <w:szCs w:val="28"/>
        </w:rPr>
        <w:t xml:space="preserve"> our collection as of </w:t>
      </w:r>
      <w:r w:rsidR="00FC0AC5">
        <w:rPr>
          <w:rFonts w:ascii="Arial" w:hAnsi="Arial" w:cs="Arial" w:eastAsiaTheme="minorHAnsi"/>
          <w:sz w:val="28"/>
          <w:szCs w:val="28"/>
        </w:rPr>
        <w:t>Septem</w:t>
      </w:r>
      <w:r w:rsidRPr="001B111A" w:rsidR="004A6281">
        <w:rPr>
          <w:rFonts w:ascii="Arial" w:hAnsi="Arial" w:cs="Arial" w:eastAsiaTheme="minorHAnsi"/>
          <w:sz w:val="28"/>
          <w:szCs w:val="28"/>
        </w:rPr>
        <w:t>ber</w:t>
      </w:r>
      <w:r w:rsidRPr="001B111A">
        <w:rPr>
          <w:rFonts w:ascii="Arial" w:hAnsi="Arial" w:cs="Arial" w:eastAsiaTheme="minorHAnsi"/>
          <w:sz w:val="28"/>
          <w:szCs w:val="28"/>
        </w:rPr>
        <w:t xml:space="preserve"> 2022</w:t>
      </w:r>
      <w:r w:rsidRPr="001B111A" w:rsidR="00363EFE">
        <w:rPr>
          <w:rFonts w:ascii="Arial" w:hAnsi="Arial" w:cs="Arial" w:eastAsiaTheme="minorHAnsi"/>
          <w:sz w:val="28"/>
          <w:szCs w:val="28"/>
        </w:rPr>
        <w:t xml:space="preserve"> (see below)</w:t>
      </w:r>
      <w:r w:rsidRPr="001B111A">
        <w:rPr>
          <w:rFonts w:ascii="Arial" w:hAnsi="Arial" w:cs="Arial" w:eastAsiaTheme="minorHAnsi"/>
          <w:sz w:val="28"/>
          <w:szCs w:val="28"/>
        </w:rPr>
        <w:t>.</w:t>
      </w:r>
    </w:p>
    <w:p w:rsidRPr="001B111A" w:rsidR="00A1717C" w:rsidP="00003E70" w:rsidRDefault="00A1717C" w14:paraId="4D46CF33" w14:textId="77777777">
      <w:pPr>
        <w:rPr>
          <w:rFonts w:ascii="Arial" w:hAnsi="Arial" w:cs="Arial" w:eastAsiaTheme="minorHAnsi"/>
          <w:sz w:val="28"/>
          <w:szCs w:val="28"/>
        </w:rPr>
      </w:pPr>
    </w:p>
    <w:p w:rsidRPr="001B111A" w:rsidR="004A6281" w:rsidP="00003E70" w:rsidRDefault="00A1717C" w14:paraId="3399EEA9" w14:textId="7E81ED30">
      <w:pPr>
        <w:rPr>
          <w:rFonts w:ascii="Arial" w:hAnsi="Arial" w:cs="Arial" w:eastAsiaTheme="minorHAnsi"/>
          <w:sz w:val="28"/>
          <w:szCs w:val="28"/>
        </w:rPr>
      </w:pPr>
      <w:r w:rsidRPr="001B111A">
        <w:rPr>
          <w:rFonts w:ascii="Arial" w:hAnsi="Arial" w:cs="Arial" w:eastAsiaTheme="minorHAnsi"/>
          <w:sz w:val="28"/>
          <w:szCs w:val="28"/>
        </w:rPr>
        <w:t>For E-books, we use Follett shelf built into the catalog and Mackin</w:t>
      </w:r>
      <w:r w:rsidR="009B70F0">
        <w:rPr>
          <w:rFonts w:ascii="Arial" w:hAnsi="Arial" w:cs="Arial" w:eastAsiaTheme="minorHAnsi"/>
          <w:sz w:val="28"/>
          <w:szCs w:val="28"/>
        </w:rPr>
        <w:t xml:space="preserve"> </w:t>
      </w:r>
      <w:r w:rsidRPr="001B111A">
        <w:rPr>
          <w:rFonts w:ascii="Arial" w:hAnsi="Arial" w:cs="Arial" w:eastAsiaTheme="minorHAnsi"/>
          <w:sz w:val="28"/>
          <w:szCs w:val="28"/>
        </w:rPr>
        <w:t>Via (these are not included in the below collection analysis report).</w:t>
      </w:r>
      <w:r w:rsidRPr="001B111A">
        <w:rPr>
          <w:rFonts w:ascii="Arial" w:hAnsi="Arial" w:cs="Arial" w:eastAsiaTheme="minorHAnsi"/>
          <w:sz w:val="28"/>
          <w:szCs w:val="28"/>
        </w:rPr>
        <w:br/>
      </w:r>
      <w:r w:rsidRPr="001B111A">
        <w:rPr>
          <w:rFonts w:ascii="Arial" w:hAnsi="Arial" w:cs="Arial" w:eastAsiaTheme="minorHAnsi"/>
          <w:sz w:val="28"/>
          <w:szCs w:val="28"/>
        </w:rPr>
        <w:br/>
      </w:r>
      <w:r w:rsidRPr="001B111A">
        <w:rPr>
          <w:rFonts w:ascii="Arial" w:hAnsi="Arial" w:cs="Arial" w:eastAsiaTheme="minorHAnsi"/>
          <w:sz w:val="28"/>
          <w:szCs w:val="28"/>
        </w:rPr>
        <w:t>For print books, any book added to the collection should be hardcover whenever available (</w:t>
      </w:r>
      <w:proofErr w:type="spellStart"/>
      <w:r w:rsidRPr="001B111A">
        <w:rPr>
          <w:rFonts w:ascii="Arial" w:hAnsi="Arial" w:cs="Arial" w:eastAsiaTheme="minorHAnsi"/>
          <w:sz w:val="28"/>
          <w:szCs w:val="28"/>
        </w:rPr>
        <w:t>Kapco</w:t>
      </w:r>
      <w:proofErr w:type="spellEnd"/>
      <w:r w:rsidRPr="001B111A">
        <w:rPr>
          <w:rFonts w:ascii="Arial" w:hAnsi="Arial" w:cs="Arial" w:eastAsiaTheme="minorHAnsi"/>
          <w:sz w:val="28"/>
          <w:szCs w:val="28"/>
        </w:rPr>
        <w:t xml:space="preserve"> Covers are used if only paperbacks are available through other vendors). Paperbacks permitted for group/class sets, recorded book pairings, professional materials also permitted in paperback. Items may be ordered through any approved vendor.</w:t>
      </w:r>
    </w:p>
    <w:p w:rsidRPr="001B111A" w:rsidR="000A628F" w:rsidP="00003E70" w:rsidRDefault="000A628F" w14:paraId="13393C8E" w14:textId="77777777">
      <w:pPr>
        <w:rPr>
          <w:rFonts w:ascii="Arial" w:hAnsi="Arial" w:cs="Arial" w:eastAsiaTheme="minorHAnsi"/>
          <w:sz w:val="28"/>
          <w:szCs w:val="28"/>
        </w:rPr>
      </w:pPr>
    </w:p>
    <w:p w:rsidRPr="001B111A" w:rsidR="009740F6" w:rsidP="00612868" w:rsidRDefault="00FC0AC5" w14:paraId="11EE8933" w14:textId="3C99CB84">
      <w:pPr>
        <w:rPr>
          <w:rFonts w:ascii="Arial" w:hAnsi="Arial" w:cs="Arial"/>
          <w:b/>
          <w:sz w:val="28"/>
          <w:szCs w:val="28"/>
        </w:rPr>
      </w:pPr>
      <w:r>
        <w:rPr>
          <w:noProof/>
        </w:rPr>
        <w:lastRenderedPageBreak/>
        <w:drawing>
          <wp:inline distT="0" distB="0" distL="0" distR="0" wp14:anchorId="76F63704" wp14:editId="0EFDE07D">
            <wp:extent cx="6858000" cy="5009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009515"/>
                    </a:xfrm>
                    <a:prstGeom prst="rect">
                      <a:avLst/>
                    </a:prstGeom>
                  </pic:spPr>
                </pic:pic>
              </a:graphicData>
            </a:graphic>
          </wp:inline>
        </w:drawing>
      </w:r>
      <w:r w:rsidRPr="001B111A" w:rsidR="00B50E0F">
        <w:rPr>
          <w:rFonts w:ascii="Arial" w:hAnsi="Arial" w:cs="Arial" w:eastAsiaTheme="minorHAnsi"/>
          <w:sz w:val="28"/>
          <w:szCs w:val="28"/>
        </w:rPr>
        <w:br/>
      </w:r>
      <w:r w:rsidRPr="001B111A" w:rsidR="00B50E0F">
        <w:rPr>
          <w:rFonts w:ascii="Arial" w:hAnsi="Arial" w:cs="Arial" w:eastAsiaTheme="minorHAnsi"/>
          <w:sz w:val="28"/>
          <w:szCs w:val="28"/>
        </w:rPr>
        <w:br/>
      </w:r>
    </w:p>
    <w:p w:rsidRPr="001B111A" w:rsidR="009740F6" w:rsidP="00612868" w:rsidRDefault="009740F6" w14:paraId="1A70FC5D" w14:textId="77777777">
      <w:pPr>
        <w:rPr>
          <w:rFonts w:ascii="Arial" w:hAnsi="Arial" w:cs="Arial"/>
          <w:b/>
          <w:sz w:val="28"/>
          <w:szCs w:val="28"/>
        </w:rPr>
      </w:pPr>
    </w:p>
    <w:p w:rsidRPr="001B111A" w:rsidR="00A21196" w:rsidP="00612868" w:rsidRDefault="003404A1" w14:paraId="17943022" w14:textId="591F223A">
      <w:pPr>
        <w:rPr>
          <w:rFonts w:ascii="Arial" w:hAnsi="Arial" w:cs="Arial"/>
          <w:b/>
          <w:sz w:val="28"/>
          <w:szCs w:val="28"/>
        </w:rPr>
      </w:pPr>
      <w:r w:rsidRPr="001B111A">
        <w:rPr>
          <w:rFonts w:ascii="Arial" w:hAnsi="Arial" w:cs="Arial"/>
          <w:b/>
          <w:sz w:val="28"/>
          <w:szCs w:val="28"/>
        </w:rPr>
        <w:t>Intellectual</w:t>
      </w:r>
      <w:r w:rsidRPr="001B111A">
        <w:rPr>
          <w:rFonts w:ascii="Arial" w:hAnsi="Arial" w:cs="Arial"/>
          <w:b/>
          <w:spacing w:val="-3"/>
          <w:sz w:val="28"/>
          <w:szCs w:val="28"/>
        </w:rPr>
        <w:t xml:space="preserve"> </w:t>
      </w:r>
      <w:r w:rsidRPr="001B111A">
        <w:rPr>
          <w:rFonts w:ascii="Arial" w:hAnsi="Arial" w:cs="Arial"/>
          <w:b/>
          <w:sz w:val="28"/>
          <w:szCs w:val="28"/>
        </w:rPr>
        <w:t>Freedom:</w:t>
      </w:r>
    </w:p>
    <w:p w:rsidRPr="001B111A" w:rsidR="00A21196" w:rsidP="00003E70" w:rsidRDefault="003404A1" w14:paraId="10400C46" w14:textId="77777777">
      <w:pPr>
        <w:pStyle w:val="BodyText"/>
        <w:spacing w:before="180"/>
        <w:ind w:right="889"/>
        <w:rPr>
          <w:rFonts w:ascii="Arial" w:hAnsi="Arial" w:cs="Arial"/>
          <w:sz w:val="28"/>
          <w:szCs w:val="28"/>
        </w:rPr>
      </w:pPr>
      <w:r w:rsidRPr="001B111A">
        <w:rPr>
          <w:rFonts w:ascii="Arial" w:hAnsi="Arial" w:cs="Arial"/>
          <w:sz w:val="28"/>
          <w:szCs w:val="28"/>
        </w:rPr>
        <w:t>We stand with ALA on Intellectual freedom that, “ALA actively advocates in defense of the</w:t>
      </w:r>
      <w:r w:rsidRPr="001B111A">
        <w:rPr>
          <w:rFonts w:ascii="Arial" w:hAnsi="Arial" w:cs="Arial"/>
          <w:spacing w:val="1"/>
          <w:sz w:val="28"/>
          <w:szCs w:val="28"/>
        </w:rPr>
        <w:t xml:space="preserve"> </w:t>
      </w:r>
      <w:r w:rsidRPr="001B111A">
        <w:rPr>
          <w:rFonts w:ascii="Arial" w:hAnsi="Arial" w:cs="Arial"/>
          <w:sz w:val="28"/>
          <w:szCs w:val="28"/>
        </w:rPr>
        <w:t>rights of library users to read, seek information, and speak freely as guaranteed by the First</w:t>
      </w:r>
      <w:r w:rsidRPr="001B111A">
        <w:rPr>
          <w:rFonts w:ascii="Arial" w:hAnsi="Arial" w:cs="Arial"/>
          <w:spacing w:val="1"/>
          <w:sz w:val="28"/>
          <w:szCs w:val="28"/>
        </w:rPr>
        <w:t xml:space="preserve"> </w:t>
      </w:r>
      <w:r w:rsidRPr="001B111A">
        <w:rPr>
          <w:rFonts w:ascii="Arial" w:hAnsi="Arial" w:cs="Arial"/>
          <w:sz w:val="28"/>
          <w:szCs w:val="28"/>
        </w:rPr>
        <w:t>Amendment.</w:t>
      </w:r>
      <w:r w:rsidRPr="001B111A">
        <w:rPr>
          <w:rFonts w:ascii="Arial" w:hAnsi="Arial" w:cs="Arial"/>
          <w:spacing w:val="1"/>
          <w:sz w:val="28"/>
          <w:szCs w:val="28"/>
        </w:rPr>
        <w:t xml:space="preserve"> </w:t>
      </w:r>
      <w:r w:rsidRPr="001B111A">
        <w:rPr>
          <w:rFonts w:ascii="Arial" w:hAnsi="Arial" w:cs="Arial"/>
          <w:sz w:val="28"/>
          <w:szCs w:val="28"/>
        </w:rPr>
        <w:t>A publicly supported library provides free and equal access to information for all</w:t>
      </w:r>
      <w:r w:rsidRPr="001B111A">
        <w:rPr>
          <w:rFonts w:ascii="Arial" w:hAnsi="Arial" w:cs="Arial"/>
          <w:spacing w:val="1"/>
          <w:sz w:val="28"/>
          <w:szCs w:val="28"/>
        </w:rPr>
        <w:t xml:space="preserve"> </w:t>
      </w:r>
      <w:r w:rsidRPr="001B111A">
        <w:rPr>
          <w:rFonts w:ascii="Arial" w:hAnsi="Arial" w:cs="Arial"/>
          <w:sz w:val="28"/>
          <w:szCs w:val="28"/>
        </w:rPr>
        <w:t>people</w:t>
      </w:r>
      <w:r w:rsidRPr="001B111A">
        <w:rPr>
          <w:rFonts w:ascii="Arial" w:hAnsi="Arial" w:cs="Arial"/>
          <w:spacing w:val="-2"/>
          <w:sz w:val="28"/>
          <w:szCs w:val="28"/>
        </w:rPr>
        <w:t xml:space="preserve"> </w:t>
      </w:r>
      <w:r w:rsidRPr="001B111A">
        <w:rPr>
          <w:rFonts w:ascii="Arial" w:hAnsi="Arial" w:cs="Arial"/>
          <w:sz w:val="28"/>
          <w:szCs w:val="28"/>
        </w:rPr>
        <w:t>of</w:t>
      </w:r>
      <w:r w:rsidRPr="001B111A">
        <w:rPr>
          <w:rFonts w:ascii="Arial" w:hAnsi="Arial" w:cs="Arial"/>
          <w:spacing w:val="-2"/>
          <w:sz w:val="28"/>
          <w:szCs w:val="28"/>
        </w:rPr>
        <w:t xml:space="preserve"> </w:t>
      </w:r>
      <w:r w:rsidRPr="001B111A">
        <w:rPr>
          <w:rFonts w:ascii="Arial" w:hAnsi="Arial" w:cs="Arial"/>
          <w:sz w:val="28"/>
          <w:szCs w:val="28"/>
        </w:rPr>
        <w:t>that</w:t>
      </w:r>
      <w:r w:rsidRPr="001B111A">
        <w:rPr>
          <w:rFonts w:ascii="Arial" w:hAnsi="Arial" w:cs="Arial"/>
          <w:spacing w:val="-1"/>
          <w:sz w:val="28"/>
          <w:szCs w:val="28"/>
        </w:rPr>
        <w:t xml:space="preserve"> </w:t>
      </w:r>
      <w:r w:rsidRPr="001B111A">
        <w:rPr>
          <w:rFonts w:ascii="Arial" w:hAnsi="Arial" w:cs="Arial"/>
          <w:sz w:val="28"/>
          <w:szCs w:val="28"/>
        </w:rPr>
        <w:t>community.</w:t>
      </w:r>
      <w:r w:rsidRPr="001B111A">
        <w:rPr>
          <w:rFonts w:ascii="Arial" w:hAnsi="Arial" w:cs="Arial"/>
          <w:spacing w:val="59"/>
          <w:sz w:val="28"/>
          <w:szCs w:val="28"/>
        </w:rPr>
        <w:t xml:space="preserve"> </w:t>
      </w:r>
      <w:r w:rsidRPr="001B111A">
        <w:rPr>
          <w:rFonts w:ascii="Arial" w:hAnsi="Arial" w:cs="Arial"/>
          <w:sz w:val="28"/>
          <w:szCs w:val="28"/>
        </w:rPr>
        <w:t>We</w:t>
      </w:r>
      <w:r w:rsidRPr="001B111A">
        <w:rPr>
          <w:rFonts w:ascii="Arial" w:hAnsi="Arial" w:cs="Arial"/>
          <w:spacing w:val="-2"/>
          <w:sz w:val="28"/>
          <w:szCs w:val="28"/>
        </w:rPr>
        <w:t xml:space="preserve"> </w:t>
      </w:r>
      <w:r w:rsidRPr="001B111A">
        <w:rPr>
          <w:rFonts w:ascii="Arial" w:hAnsi="Arial" w:cs="Arial"/>
          <w:sz w:val="28"/>
          <w:szCs w:val="28"/>
        </w:rPr>
        <w:t>enjoy</w:t>
      </w:r>
      <w:r w:rsidRPr="001B111A">
        <w:rPr>
          <w:rFonts w:ascii="Arial" w:hAnsi="Arial" w:cs="Arial"/>
          <w:spacing w:val="-1"/>
          <w:sz w:val="28"/>
          <w:szCs w:val="28"/>
        </w:rPr>
        <w:t xml:space="preserve"> </w:t>
      </w:r>
      <w:r w:rsidRPr="001B111A">
        <w:rPr>
          <w:rFonts w:ascii="Arial" w:hAnsi="Arial" w:cs="Arial"/>
          <w:sz w:val="28"/>
          <w:szCs w:val="28"/>
        </w:rPr>
        <w:t>this basic</w:t>
      </w:r>
      <w:r w:rsidRPr="001B111A">
        <w:rPr>
          <w:rFonts w:ascii="Arial" w:hAnsi="Arial" w:cs="Arial"/>
          <w:spacing w:val="-2"/>
          <w:sz w:val="28"/>
          <w:szCs w:val="28"/>
        </w:rPr>
        <w:t xml:space="preserve"> </w:t>
      </w:r>
      <w:r w:rsidRPr="001B111A">
        <w:rPr>
          <w:rFonts w:ascii="Arial" w:hAnsi="Arial" w:cs="Arial"/>
          <w:sz w:val="28"/>
          <w:szCs w:val="28"/>
        </w:rPr>
        <w:t>right</w:t>
      </w:r>
      <w:r w:rsidRPr="001B111A">
        <w:rPr>
          <w:rFonts w:ascii="Arial" w:hAnsi="Arial" w:cs="Arial"/>
          <w:spacing w:val="-1"/>
          <w:sz w:val="28"/>
          <w:szCs w:val="28"/>
        </w:rPr>
        <w:t xml:space="preserve"> </w:t>
      </w:r>
      <w:r w:rsidRPr="001B111A">
        <w:rPr>
          <w:rFonts w:ascii="Arial" w:hAnsi="Arial" w:cs="Arial"/>
          <w:sz w:val="28"/>
          <w:szCs w:val="28"/>
        </w:rPr>
        <w:t>in</w:t>
      </w:r>
      <w:r w:rsidRPr="001B111A">
        <w:rPr>
          <w:rFonts w:ascii="Arial" w:hAnsi="Arial" w:cs="Arial"/>
          <w:spacing w:val="-1"/>
          <w:sz w:val="28"/>
          <w:szCs w:val="28"/>
        </w:rPr>
        <w:t xml:space="preserve"> </w:t>
      </w:r>
      <w:r w:rsidRPr="001B111A">
        <w:rPr>
          <w:rFonts w:ascii="Arial" w:hAnsi="Arial" w:cs="Arial"/>
          <w:sz w:val="28"/>
          <w:szCs w:val="28"/>
        </w:rPr>
        <w:t>our</w:t>
      </w:r>
      <w:r w:rsidRPr="001B111A">
        <w:rPr>
          <w:rFonts w:ascii="Arial" w:hAnsi="Arial" w:cs="Arial"/>
          <w:spacing w:val="-1"/>
          <w:sz w:val="28"/>
          <w:szCs w:val="28"/>
        </w:rPr>
        <w:t xml:space="preserve"> </w:t>
      </w:r>
      <w:r w:rsidRPr="001B111A">
        <w:rPr>
          <w:rFonts w:ascii="Arial" w:hAnsi="Arial" w:cs="Arial"/>
          <w:sz w:val="28"/>
          <w:szCs w:val="28"/>
        </w:rPr>
        <w:t>democratic</w:t>
      </w:r>
      <w:r w:rsidRPr="001B111A">
        <w:rPr>
          <w:rFonts w:ascii="Arial" w:hAnsi="Arial" w:cs="Arial"/>
          <w:spacing w:val="-2"/>
          <w:sz w:val="28"/>
          <w:szCs w:val="28"/>
        </w:rPr>
        <w:t xml:space="preserve"> </w:t>
      </w:r>
      <w:r w:rsidRPr="001B111A">
        <w:rPr>
          <w:rFonts w:ascii="Arial" w:hAnsi="Arial" w:cs="Arial"/>
          <w:sz w:val="28"/>
          <w:szCs w:val="28"/>
        </w:rPr>
        <w:t>society.</w:t>
      </w:r>
      <w:r w:rsidRPr="001B111A">
        <w:rPr>
          <w:rFonts w:ascii="Arial" w:hAnsi="Arial" w:cs="Arial"/>
          <w:spacing w:val="59"/>
          <w:sz w:val="28"/>
          <w:szCs w:val="28"/>
        </w:rPr>
        <w:t xml:space="preserve"> </w:t>
      </w:r>
      <w:r w:rsidRPr="001B111A">
        <w:rPr>
          <w:rFonts w:ascii="Arial" w:hAnsi="Arial" w:cs="Arial"/>
          <w:sz w:val="28"/>
          <w:szCs w:val="28"/>
        </w:rPr>
        <w:t>It</w:t>
      </w:r>
      <w:r w:rsidRPr="001B111A">
        <w:rPr>
          <w:rFonts w:ascii="Arial" w:hAnsi="Arial" w:cs="Arial"/>
          <w:spacing w:val="-1"/>
          <w:sz w:val="28"/>
          <w:szCs w:val="28"/>
        </w:rPr>
        <w:t xml:space="preserve"> </w:t>
      </w:r>
      <w:r w:rsidRPr="001B111A">
        <w:rPr>
          <w:rFonts w:ascii="Arial" w:hAnsi="Arial" w:cs="Arial"/>
          <w:sz w:val="28"/>
          <w:szCs w:val="28"/>
        </w:rPr>
        <w:t>is</w:t>
      </w:r>
      <w:r w:rsidRPr="001B111A">
        <w:rPr>
          <w:rFonts w:ascii="Arial" w:hAnsi="Arial" w:cs="Arial"/>
          <w:spacing w:val="-1"/>
          <w:sz w:val="28"/>
          <w:szCs w:val="28"/>
        </w:rPr>
        <w:t xml:space="preserve"> </w:t>
      </w:r>
      <w:r w:rsidRPr="001B111A">
        <w:rPr>
          <w:rFonts w:ascii="Arial" w:hAnsi="Arial" w:cs="Arial"/>
          <w:sz w:val="28"/>
          <w:szCs w:val="28"/>
        </w:rPr>
        <w:t>a core</w:t>
      </w:r>
      <w:r w:rsidRPr="001B111A">
        <w:rPr>
          <w:rFonts w:ascii="Arial" w:hAnsi="Arial" w:cs="Arial"/>
          <w:spacing w:val="-1"/>
          <w:sz w:val="28"/>
          <w:szCs w:val="28"/>
        </w:rPr>
        <w:t xml:space="preserve"> </w:t>
      </w:r>
      <w:r w:rsidRPr="001B111A">
        <w:rPr>
          <w:rFonts w:ascii="Arial" w:hAnsi="Arial" w:cs="Arial"/>
          <w:sz w:val="28"/>
          <w:szCs w:val="28"/>
        </w:rPr>
        <w:t>value</w:t>
      </w:r>
      <w:r w:rsidRPr="001B111A">
        <w:rPr>
          <w:rFonts w:ascii="Arial" w:hAnsi="Arial" w:cs="Arial"/>
          <w:spacing w:val="-57"/>
          <w:sz w:val="28"/>
          <w:szCs w:val="28"/>
        </w:rPr>
        <w:t xml:space="preserve"> </w:t>
      </w:r>
      <w:r w:rsidRPr="001B111A">
        <w:rPr>
          <w:rFonts w:ascii="Arial" w:hAnsi="Arial" w:cs="Arial"/>
          <w:sz w:val="28"/>
          <w:szCs w:val="28"/>
        </w:rPr>
        <w:t>of</w:t>
      </w:r>
      <w:r w:rsidRPr="001B111A">
        <w:rPr>
          <w:rFonts w:ascii="Arial" w:hAnsi="Arial" w:cs="Arial"/>
          <w:spacing w:val="-2"/>
          <w:sz w:val="28"/>
          <w:szCs w:val="28"/>
        </w:rPr>
        <w:t xml:space="preserve"> </w:t>
      </w:r>
      <w:r w:rsidRPr="001B111A">
        <w:rPr>
          <w:rFonts w:ascii="Arial" w:hAnsi="Arial" w:cs="Arial"/>
          <w:sz w:val="28"/>
          <w:szCs w:val="28"/>
        </w:rPr>
        <w:t>the</w:t>
      </w:r>
      <w:r w:rsidRPr="001B111A">
        <w:rPr>
          <w:rFonts w:ascii="Arial" w:hAnsi="Arial" w:cs="Arial"/>
          <w:spacing w:val="-1"/>
          <w:sz w:val="28"/>
          <w:szCs w:val="28"/>
        </w:rPr>
        <w:t xml:space="preserve"> </w:t>
      </w:r>
      <w:r w:rsidRPr="001B111A">
        <w:rPr>
          <w:rFonts w:ascii="Arial" w:hAnsi="Arial" w:cs="Arial"/>
          <w:sz w:val="28"/>
          <w:szCs w:val="28"/>
        </w:rPr>
        <w:t>library profession.”</w:t>
      </w:r>
    </w:p>
    <w:p w:rsidRPr="001B111A" w:rsidR="00760BD7" w:rsidP="004A10CB" w:rsidRDefault="00760BD7" w14:paraId="658FC2BF" w14:textId="77777777">
      <w:pPr>
        <w:ind w:right="1167"/>
        <w:rPr>
          <w:rFonts w:ascii="Arial" w:hAnsi="Arial" w:cs="Arial"/>
          <w:color w:val="201F1E"/>
          <w:sz w:val="28"/>
          <w:szCs w:val="28"/>
        </w:rPr>
      </w:pPr>
    </w:p>
    <w:p w:rsidRPr="001B111A" w:rsidR="00A21196" w:rsidP="00003E70" w:rsidRDefault="003404A1" w14:paraId="63FD9C44" w14:textId="24F565F7">
      <w:pPr>
        <w:spacing w:before="90"/>
        <w:rPr>
          <w:rFonts w:ascii="Arial" w:hAnsi="Arial" w:cs="Arial"/>
          <w:b/>
          <w:sz w:val="28"/>
          <w:szCs w:val="28"/>
        </w:rPr>
      </w:pPr>
      <w:r w:rsidRPr="001B111A">
        <w:rPr>
          <w:rFonts w:ascii="Arial" w:hAnsi="Arial" w:cs="Arial"/>
          <w:b/>
          <w:sz w:val="28"/>
          <w:szCs w:val="28"/>
        </w:rPr>
        <w:t>Weeding:</w:t>
      </w:r>
    </w:p>
    <w:p w:rsidRPr="001B111A" w:rsidR="00FF36E8" w:rsidP="00003E70" w:rsidRDefault="00FF36E8" w14:paraId="75556DD3" w14:textId="77777777">
      <w:pPr>
        <w:spacing w:before="90"/>
        <w:rPr>
          <w:rFonts w:ascii="Arial" w:hAnsi="Arial" w:cs="Arial"/>
          <w:b/>
          <w:sz w:val="28"/>
          <w:szCs w:val="28"/>
        </w:rPr>
      </w:pPr>
    </w:p>
    <w:p w:rsidRPr="001F3320" w:rsidR="001F3320" w:rsidP="001F3320" w:rsidRDefault="001F3320" w14:paraId="303C4C02" w14:textId="4B5CA56E">
      <w:pPr>
        <w:widowControl/>
        <w:autoSpaceDE/>
        <w:autoSpaceDN/>
        <w:textAlignment w:val="baseline"/>
        <w:rPr>
          <w:rFonts w:ascii="Segoe UI" w:hAnsi="Segoe UI" w:cs="Segoe UI"/>
          <w:sz w:val="30"/>
          <w:szCs w:val="30"/>
        </w:rPr>
      </w:pPr>
      <w:r w:rsidRPr="001F3320">
        <w:rPr>
          <w:rFonts w:ascii="Arial" w:hAnsi="Arial" w:cs="Arial"/>
          <w:sz w:val="30"/>
          <w:szCs w:val="30"/>
        </w:rPr>
        <w:t>Weeding and keeping the library collection fresh and up to date  </w:t>
      </w:r>
    </w:p>
    <w:p w:rsidRPr="001F3320" w:rsidR="001F3320" w:rsidP="001F3320" w:rsidRDefault="001F3320" w14:paraId="143CB3BC" w14:textId="77777777">
      <w:pPr>
        <w:widowControl/>
        <w:autoSpaceDE/>
        <w:autoSpaceDN/>
        <w:textAlignment w:val="baseline"/>
        <w:rPr>
          <w:rFonts w:ascii="Segoe UI" w:hAnsi="Segoe UI" w:cs="Segoe UI"/>
          <w:sz w:val="30"/>
          <w:szCs w:val="30"/>
        </w:rPr>
      </w:pPr>
      <w:r w:rsidRPr="001F3320">
        <w:rPr>
          <w:rFonts w:ascii="Arial" w:hAnsi="Arial" w:cs="Arial"/>
          <w:sz w:val="30"/>
          <w:szCs w:val="30"/>
        </w:rPr>
        <w:t>keeps the library collection relevant and useful. Continuous review of library materials will be necessary as a means of maintaining an active collection of current interests of the students, faculty, and staff at NBEC. </w:t>
      </w:r>
    </w:p>
    <w:p w:rsidRPr="001B111A" w:rsidR="00F70AB8" w:rsidP="00003E70" w:rsidRDefault="00F70AB8" w14:paraId="18FE3BC6" w14:textId="77777777">
      <w:pPr>
        <w:spacing w:before="182"/>
        <w:rPr>
          <w:rFonts w:ascii="Arial" w:hAnsi="Arial" w:cs="Arial"/>
          <w:b/>
          <w:sz w:val="28"/>
          <w:szCs w:val="28"/>
        </w:rPr>
      </w:pPr>
    </w:p>
    <w:p w:rsidRPr="001B111A" w:rsidR="00A21196" w:rsidP="00003E70" w:rsidRDefault="003404A1" w14:paraId="1A788A5B" w14:textId="77777777">
      <w:pPr>
        <w:rPr>
          <w:rFonts w:ascii="Arial" w:hAnsi="Arial" w:cs="Arial"/>
          <w:sz w:val="28"/>
          <w:szCs w:val="28"/>
        </w:rPr>
      </w:pPr>
      <w:r w:rsidRPr="001B111A">
        <w:rPr>
          <w:rFonts w:ascii="Arial" w:hAnsi="Arial" w:cs="Arial"/>
          <w:b/>
          <w:sz w:val="28"/>
          <w:szCs w:val="28"/>
        </w:rPr>
        <w:lastRenderedPageBreak/>
        <w:t>Replacements</w:t>
      </w:r>
      <w:r w:rsidRPr="001B111A">
        <w:rPr>
          <w:rFonts w:ascii="Arial" w:hAnsi="Arial" w:cs="Arial"/>
          <w:sz w:val="28"/>
          <w:szCs w:val="28"/>
        </w:rPr>
        <w:t>:</w:t>
      </w:r>
    </w:p>
    <w:p w:rsidRPr="001B111A" w:rsidR="00A21196" w:rsidP="00003E70" w:rsidRDefault="00A21196" w14:paraId="1D7B270A" w14:textId="77777777">
      <w:pPr>
        <w:pStyle w:val="BodyText"/>
        <w:rPr>
          <w:rFonts w:ascii="Arial" w:hAnsi="Arial" w:cs="Arial"/>
          <w:sz w:val="28"/>
          <w:szCs w:val="28"/>
        </w:rPr>
      </w:pPr>
    </w:p>
    <w:p w:rsidRPr="001B111A" w:rsidR="00A21196" w:rsidP="00003E70" w:rsidRDefault="002C2794" w14:paraId="2A1F701D" w14:textId="7EFE194D">
      <w:pPr>
        <w:pStyle w:val="BodyText"/>
        <w:rPr>
          <w:rFonts w:ascii="Arial" w:hAnsi="Arial" w:cs="Arial"/>
          <w:sz w:val="28"/>
          <w:szCs w:val="28"/>
        </w:rPr>
      </w:pPr>
      <w:r w:rsidRPr="001B111A">
        <w:rPr>
          <w:rFonts w:ascii="Arial" w:hAnsi="Arial" w:cs="Arial"/>
          <w:sz w:val="28"/>
          <w:szCs w:val="28"/>
        </w:rPr>
        <w:t>Items will be replaced as necessary. If an item is lost or damaged beyond acceptable salvation, the patron may be responsible for the original purchase price as indicated in the Destiny Library System.</w:t>
      </w:r>
    </w:p>
    <w:p w:rsidRPr="001B111A" w:rsidR="00A21196" w:rsidP="00003E70" w:rsidRDefault="00A21196" w14:paraId="03EFCA41" w14:textId="77777777">
      <w:pPr>
        <w:pStyle w:val="BodyText"/>
        <w:rPr>
          <w:rFonts w:ascii="Arial" w:hAnsi="Arial" w:cs="Arial"/>
          <w:sz w:val="28"/>
          <w:szCs w:val="28"/>
        </w:rPr>
      </w:pPr>
    </w:p>
    <w:p w:rsidRPr="001B111A" w:rsidR="00A21196" w:rsidP="00003E70" w:rsidRDefault="003404A1" w14:paraId="3D01FE88" w14:textId="77777777">
      <w:pPr>
        <w:spacing w:before="161"/>
        <w:rPr>
          <w:rFonts w:ascii="Arial" w:hAnsi="Arial" w:cs="Arial"/>
          <w:sz w:val="28"/>
          <w:szCs w:val="28"/>
        </w:rPr>
      </w:pPr>
      <w:r w:rsidRPr="001B111A">
        <w:rPr>
          <w:rFonts w:ascii="Arial" w:hAnsi="Arial" w:cs="Arial"/>
          <w:b/>
          <w:sz w:val="28"/>
          <w:szCs w:val="28"/>
        </w:rPr>
        <w:t>Special</w:t>
      </w:r>
      <w:r w:rsidRPr="001B111A">
        <w:rPr>
          <w:rFonts w:ascii="Arial" w:hAnsi="Arial" w:cs="Arial"/>
          <w:b/>
          <w:spacing w:val="-3"/>
          <w:sz w:val="28"/>
          <w:szCs w:val="28"/>
        </w:rPr>
        <w:t xml:space="preserve"> </w:t>
      </w:r>
      <w:r w:rsidRPr="001B111A">
        <w:rPr>
          <w:rFonts w:ascii="Arial" w:hAnsi="Arial" w:cs="Arial"/>
          <w:b/>
          <w:sz w:val="28"/>
          <w:szCs w:val="28"/>
        </w:rPr>
        <w:t>Collections</w:t>
      </w:r>
      <w:r w:rsidRPr="001B111A">
        <w:rPr>
          <w:rFonts w:ascii="Arial" w:hAnsi="Arial" w:cs="Arial"/>
          <w:sz w:val="28"/>
          <w:szCs w:val="28"/>
        </w:rPr>
        <w:t>:</w:t>
      </w:r>
    </w:p>
    <w:p w:rsidRPr="001B111A" w:rsidR="00A21196" w:rsidP="00003E70" w:rsidRDefault="00A21196" w14:paraId="4C888040" w14:textId="77777777">
      <w:pPr>
        <w:rPr>
          <w:rFonts w:ascii="Arial" w:hAnsi="Arial" w:cs="Arial"/>
          <w:sz w:val="28"/>
          <w:szCs w:val="28"/>
        </w:rPr>
      </w:pPr>
    </w:p>
    <w:p w:rsidRPr="001B111A" w:rsidR="002C2794" w:rsidP="00003E70" w:rsidRDefault="002C2794" w14:paraId="062B7130" w14:textId="7CCE0F50">
      <w:pPr>
        <w:rPr>
          <w:rFonts w:ascii="Arial" w:hAnsi="Arial" w:cs="Arial"/>
          <w:sz w:val="28"/>
          <w:szCs w:val="28"/>
        </w:rPr>
      </w:pPr>
      <w:r w:rsidRPr="001B111A">
        <w:rPr>
          <w:rFonts w:ascii="Arial" w:hAnsi="Arial" w:cs="Arial"/>
          <w:sz w:val="28"/>
          <w:szCs w:val="28"/>
        </w:rPr>
        <w:t xml:space="preserve">Class sets are continuously evaluated for relevancy, date of publishing, frequency of use, </w:t>
      </w:r>
      <w:r w:rsidRPr="001B111A" w:rsidR="00F5519F">
        <w:rPr>
          <w:rFonts w:ascii="Arial" w:hAnsi="Arial" w:cs="Arial"/>
          <w:sz w:val="28"/>
          <w:szCs w:val="28"/>
        </w:rPr>
        <w:t>and to see if they align with the B.E.S.T standards.</w:t>
      </w:r>
    </w:p>
    <w:p w:rsidRPr="001B111A" w:rsidR="002C2794" w:rsidP="00003E70" w:rsidRDefault="002C2794" w14:paraId="1DF2D962" w14:textId="77777777">
      <w:pPr>
        <w:rPr>
          <w:rFonts w:ascii="Arial" w:hAnsi="Arial" w:cs="Arial"/>
          <w:sz w:val="28"/>
          <w:szCs w:val="28"/>
        </w:rPr>
      </w:pPr>
    </w:p>
    <w:p w:rsidRPr="001B111A" w:rsidR="002C2794" w:rsidP="002C2794" w:rsidRDefault="002C2794" w14:paraId="088A39CE" w14:textId="77777777">
      <w:pPr>
        <w:spacing w:before="182"/>
        <w:rPr>
          <w:rFonts w:ascii="Arial" w:hAnsi="Arial" w:cs="Arial"/>
          <w:sz w:val="28"/>
          <w:szCs w:val="28"/>
        </w:rPr>
      </w:pPr>
      <w:r w:rsidRPr="001B111A">
        <w:rPr>
          <w:rFonts w:ascii="Arial" w:hAnsi="Arial" w:cs="Arial"/>
          <w:b/>
          <w:sz w:val="28"/>
          <w:szCs w:val="28"/>
        </w:rPr>
        <w:t>Gifts</w:t>
      </w:r>
      <w:r w:rsidRPr="001B111A">
        <w:rPr>
          <w:rFonts w:ascii="Arial" w:hAnsi="Arial" w:cs="Arial"/>
          <w:sz w:val="28"/>
          <w:szCs w:val="28"/>
        </w:rPr>
        <w:t>:</w:t>
      </w:r>
    </w:p>
    <w:p w:rsidRPr="001B111A" w:rsidR="002C2794" w:rsidP="002C2794" w:rsidRDefault="002C2794" w14:paraId="39D845F7" w14:textId="77777777">
      <w:pPr>
        <w:widowControl/>
        <w:adjustRightInd w:val="0"/>
        <w:rPr>
          <w:rFonts w:ascii="Arial" w:hAnsi="Arial" w:cs="Arial"/>
          <w:color w:val="201F1E"/>
          <w:sz w:val="28"/>
          <w:szCs w:val="28"/>
        </w:rPr>
      </w:pPr>
    </w:p>
    <w:p w:rsidRPr="001B111A" w:rsidR="002C2794" w:rsidP="002C2794" w:rsidRDefault="002C2794" w14:paraId="3900DC10" w14:textId="77777777">
      <w:pPr>
        <w:widowControl/>
        <w:adjustRightInd w:val="0"/>
        <w:rPr>
          <w:rFonts w:ascii="Arial" w:hAnsi="Arial" w:cs="Arial"/>
          <w:color w:val="201F1E"/>
          <w:sz w:val="28"/>
          <w:szCs w:val="28"/>
        </w:rPr>
      </w:pPr>
      <w:r w:rsidRPr="001B111A">
        <w:rPr>
          <w:rFonts w:ascii="Arial" w:hAnsi="Arial" w:cs="Arial"/>
          <w:color w:val="201F1E"/>
          <w:sz w:val="28"/>
          <w:szCs w:val="28"/>
        </w:rPr>
        <w:t>Gifts of media or books may be accepted at the discretion of the Media Specialist with the understanding that their use or disposition shall be determined, according to the same selection criteria and procedures as purchased materials.</w:t>
      </w:r>
    </w:p>
    <w:p w:rsidRPr="001B111A" w:rsidR="002C2794" w:rsidP="002C2794" w:rsidRDefault="002C2794" w14:paraId="710728A7" w14:textId="77777777">
      <w:pPr>
        <w:pStyle w:val="BodyText"/>
        <w:rPr>
          <w:rFonts w:ascii="Arial" w:hAnsi="Arial" w:cs="Arial"/>
          <w:sz w:val="28"/>
          <w:szCs w:val="28"/>
        </w:rPr>
      </w:pPr>
    </w:p>
    <w:p w:rsidRPr="001B111A" w:rsidR="002C2794" w:rsidP="00003E70" w:rsidRDefault="002C2794" w14:paraId="5F96A722" w14:textId="4BA1EC4B">
      <w:pPr>
        <w:rPr>
          <w:rFonts w:ascii="Arial" w:hAnsi="Arial" w:cs="Arial"/>
          <w:sz w:val="28"/>
          <w:szCs w:val="28"/>
        </w:rPr>
        <w:sectPr w:rsidRPr="001B111A" w:rsidR="002C2794">
          <w:headerReference w:type="default" r:id="rId14"/>
          <w:pgSz w:w="12240" w:h="15840" w:orient="portrait"/>
          <w:pgMar w:top="1000" w:right="600" w:bottom="280" w:left="840" w:header="763" w:footer="0" w:gutter="0"/>
          <w:cols w:space="720"/>
        </w:sectPr>
      </w:pPr>
    </w:p>
    <w:p w:rsidRPr="001B111A" w:rsidR="00A21196" w:rsidP="00003E70" w:rsidRDefault="00A21196" w14:paraId="5B95CD12" w14:textId="77777777">
      <w:pPr>
        <w:pStyle w:val="BodyText"/>
        <w:spacing w:before="9"/>
        <w:rPr>
          <w:rFonts w:ascii="Arial" w:hAnsi="Arial" w:cs="Arial"/>
          <w:sz w:val="28"/>
          <w:szCs w:val="28"/>
        </w:rPr>
      </w:pPr>
    </w:p>
    <w:p w:rsidRPr="001B111A" w:rsidR="00A21196" w:rsidP="00003E70" w:rsidRDefault="003404A1" w14:paraId="0A42E446" w14:textId="77777777">
      <w:pPr>
        <w:spacing w:before="90"/>
        <w:rPr>
          <w:rFonts w:ascii="Arial" w:hAnsi="Arial" w:cs="Arial"/>
          <w:b/>
          <w:sz w:val="28"/>
          <w:szCs w:val="28"/>
        </w:rPr>
      </w:pPr>
      <w:r w:rsidRPr="001B111A">
        <w:rPr>
          <w:rFonts w:ascii="Arial" w:hAnsi="Arial" w:cs="Arial"/>
          <w:b/>
          <w:sz w:val="28"/>
          <w:szCs w:val="28"/>
        </w:rPr>
        <w:t>Action</w:t>
      </w:r>
      <w:r w:rsidRPr="001B111A">
        <w:rPr>
          <w:rFonts w:ascii="Arial" w:hAnsi="Arial" w:cs="Arial"/>
          <w:b/>
          <w:spacing w:val="-3"/>
          <w:sz w:val="28"/>
          <w:szCs w:val="28"/>
        </w:rPr>
        <w:t xml:space="preserve"> </w:t>
      </w:r>
      <w:r w:rsidRPr="001B111A">
        <w:rPr>
          <w:rFonts w:ascii="Arial" w:hAnsi="Arial" w:cs="Arial"/>
          <w:b/>
          <w:sz w:val="28"/>
          <w:szCs w:val="28"/>
        </w:rPr>
        <w:t>Plan</w:t>
      </w:r>
      <w:r w:rsidRPr="001B111A">
        <w:rPr>
          <w:rFonts w:ascii="Arial" w:hAnsi="Arial" w:cs="Arial"/>
          <w:b/>
          <w:spacing w:val="-1"/>
          <w:sz w:val="28"/>
          <w:szCs w:val="28"/>
        </w:rPr>
        <w:t xml:space="preserve"> </w:t>
      </w:r>
      <w:r w:rsidRPr="001B111A">
        <w:rPr>
          <w:rFonts w:ascii="Arial" w:hAnsi="Arial" w:cs="Arial"/>
          <w:b/>
          <w:sz w:val="28"/>
          <w:szCs w:val="28"/>
        </w:rPr>
        <w:t>based</w:t>
      </w:r>
      <w:r w:rsidRPr="001B111A">
        <w:rPr>
          <w:rFonts w:ascii="Arial" w:hAnsi="Arial" w:cs="Arial"/>
          <w:b/>
          <w:spacing w:val="-2"/>
          <w:sz w:val="28"/>
          <w:szCs w:val="28"/>
        </w:rPr>
        <w:t xml:space="preserve"> </w:t>
      </w:r>
      <w:r w:rsidRPr="001B111A">
        <w:rPr>
          <w:rFonts w:ascii="Arial" w:hAnsi="Arial" w:cs="Arial"/>
          <w:b/>
          <w:sz w:val="28"/>
          <w:szCs w:val="28"/>
        </w:rPr>
        <w:t>on</w:t>
      </w:r>
      <w:r w:rsidRPr="001B111A">
        <w:rPr>
          <w:rFonts w:ascii="Arial" w:hAnsi="Arial" w:cs="Arial"/>
          <w:b/>
          <w:spacing w:val="-3"/>
          <w:sz w:val="28"/>
          <w:szCs w:val="28"/>
        </w:rPr>
        <w:t xml:space="preserve"> </w:t>
      </w:r>
      <w:r w:rsidRPr="001B111A">
        <w:rPr>
          <w:rFonts w:ascii="Arial" w:hAnsi="Arial" w:cs="Arial"/>
          <w:b/>
          <w:sz w:val="28"/>
          <w:szCs w:val="28"/>
        </w:rPr>
        <w:t>Collection</w:t>
      </w:r>
      <w:r w:rsidRPr="001B111A">
        <w:rPr>
          <w:rFonts w:ascii="Arial" w:hAnsi="Arial" w:cs="Arial"/>
          <w:b/>
          <w:spacing w:val="-2"/>
          <w:sz w:val="28"/>
          <w:szCs w:val="28"/>
        </w:rPr>
        <w:t xml:space="preserve"> </w:t>
      </w:r>
      <w:r w:rsidRPr="001B111A">
        <w:rPr>
          <w:rFonts w:ascii="Arial" w:hAnsi="Arial" w:cs="Arial"/>
          <w:b/>
          <w:sz w:val="28"/>
          <w:szCs w:val="28"/>
        </w:rPr>
        <w:t>Development</w:t>
      </w:r>
      <w:r w:rsidRPr="001B111A">
        <w:rPr>
          <w:rFonts w:ascii="Arial" w:hAnsi="Arial" w:cs="Arial"/>
          <w:b/>
          <w:spacing w:val="-3"/>
          <w:sz w:val="28"/>
          <w:szCs w:val="28"/>
        </w:rPr>
        <w:t xml:space="preserve"> </w:t>
      </w:r>
      <w:r w:rsidRPr="001B111A">
        <w:rPr>
          <w:rFonts w:ascii="Arial" w:hAnsi="Arial" w:cs="Arial"/>
          <w:b/>
          <w:sz w:val="28"/>
          <w:szCs w:val="28"/>
        </w:rPr>
        <w:t>Policy:</w:t>
      </w:r>
    </w:p>
    <w:p w:rsidRPr="001B111A" w:rsidR="00A21196" w:rsidP="00003E70" w:rsidRDefault="00A21196" w14:paraId="047F0190" w14:textId="77777777">
      <w:pPr>
        <w:rPr>
          <w:rFonts w:ascii="Arial" w:hAnsi="Arial" w:cs="Arial"/>
          <w:sz w:val="28"/>
          <w:szCs w:val="28"/>
        </w:rPr>
      </w:pPr>
    </w:p>
    <w:p w:rsidRPr="001B111A" w:rsidR="00571495" w:rsidP="00003E70" w:rsidRDefault="00C43603" w14:paraId="186E2FCC" w14:textId="4FF051CA">
      <w:pPr>
        <w:rPr>
          <w:rFonts w:ascii="Arial" w:hAnsi="Arial" w:cs="Arial"/>
          <w:sz w:val="28"/>
          <w:szCs w:val="28"/>
        </w:rPr>
      </w:pPr>
      <w:r w:rsidRPr="001B111A">
        <w:rPr>
          <w:rFonts w:ascii="Arial" w:hAnsi="Arial" w:cs="Arial"/>
          <w:sz w:val="28"/>
          <w:szCs w:val="28"/>
        </w:rPr>
        <w:t>The library/media center will be a safe place open to all students, staff, and parents to meet, work, and collaborate. We will have seating areas, collaborative spaces, and furniture conducive to this end</w:t>
      </w:r>
      <w:r w:rsidRPr="001B111A" w:rsidR="00571495">
        <w:rPr>
          <w:rFonts w:ascii="Arial" w:hAnsi="Arial" w:cs="Arial"/>
          <w:sz w:val="28"/>
          <w:szCs w:val="28"/>
        </w:rPr>
        <w:t>.</w:t>
      </w:r>
    </w:p>
    <w:p w:rsidRPr="001B111A" w:rsidR="0030046F" w:rsidP="00003E70" w:rsidRDefault="0030046F" w14:paraId="517E9FC7" w14:textId="01C476A1">
      <w:pPr>
        <w:rPr>
          <w:rFonts w:ascii="Arial" w:hAnsi="Arial" w:cs="Arial"/>
          <w:sz w:val="28"/>
          <w:szCs w:val="28"/>
        </w:rPr>
      </w:pPr>
    </w:p>
    <w:p w:rsidRPr="001F3320" w:rsidR="001F3320" w:rsidP="001F3320" w:rsidRDefault="001F3320" w14:paraId="3984D43E" w14:textId="77777777">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A regular weeding schedule will be instituted next year after a major deselection of library materials has been conducted. The current collection is grossly outdated, and efforts are being made to update the collection.  </w:t>
      </w:r>
    </w:p>
    <w:p w:rsidRPr="001F3320" w:rsidR="001F3320" w:rsidP="001F3320" w:rsidRDefault="001F3320" w14:paraId="58D1A28F" w14:textId="77777777">
      <w:pPr>
        <w:widowControl/>
        <w:autoSpaceDE/>
        <w:autoSpaceDN/>
        <w:textAlignment w:val="baseline"/>
        <w:rPr>
          <w:rFonts w:ascii="Arial" w:hAnsi="Arial" w:cs="Arial"/>
          <w:color w:val="000000" w:themeColor="text1"/>
          <w:sz w:val="30"/>
          <w:szCs w:val="30"/>
        </w:rPr>
      </w:pPr>
    </w:p>
    <w:p w:rsidRPr="001F3320" w:rsidR="001F3320" w:rsidP="001F3320" w:rsidRDefault="001F3320" w14:paraId="2169082A" w14:textId="2F0E7600">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Weed and replace outdated books in: </w:t>
      </w:r>
    </w:p>
    <w:p w:rsidR="001F3320" w:rsidP="001F3320" w:rsidRDefault="001F3320" w14:paraId="6D8326BB" w14:textId="77777777">
      <w:pPr>
        <w:widowControl/>
        <w:autoSpaceDE/>
        <w:autoSpaceDN/>
        <w:textAlignment w:val="baseline"/>
        <w:rPr>
          <w:rFonts w:ascii="Arial" w:hAnsi="Arial" w:cs="Arial"/>
          <w:color w:val="000000" w:themeColor="text1"/>
          <w:sz w:val="30"/>
          <w:szCs w:val="30"/>
        </w:rPr>
      </w:pPr>
    </w:p>
    <w:p w:rsidRPr="001F3320" w:rsidR="001F3320" w:rsidP="001F3320" w:rsidRDefault="001F3320" w14:paraId="556B09CD" w14:textId="7D562981">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2022-2023     Fiction </w:t>
      </w:r>
    </w:p>
    <w:p w:rsidR="001F3320" w:rsidP="001F3320" w:rsidRDefault="001F3320" w14:paraId="3876D960" w14:textId="77777777">
      <w:pPr>
        <w:widowControl/>
        <w:autoSpaceDE/>
        <w:autoSpaceDN/>
        <w:textAlignment w:val="baseline"/>
        <w:rPr>
          <w:rFonts w:ascii="Arial" w:hAnsi="Arial" w:cs="Arial"/>
          <w:color w:val="000000" w:themeColor="text1"/>
          <w:sz w:val="30"/>
          <w:szCs w:val="30"/>
        </w:rPr>
      </w:pPr>
    </w:p>
    <w:p w:rsidRPr="001F3320" w:rsidR="001F3320" w:rsidP="001F3320" w:rsidRDefault="001F3320" w14:paraId="0663CF73" w14:textId="79E8EC73">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Continue to Weed and Replace outdated books in the following sections:   </w:t>
      </w:r>
    </w:p>
    <w:p w:rsidR="001F3320" w:rsidP="001F3320" w:rsidRDefault="001F3320" w14:paraId="33D3AC85" w14:textId="77777777">
      <w:pPr>
        <w:widowControl/>
        <w:autoSpaceDE/>
        <w:autoSpaceDN/>
        <w:textAlignment w:val="baseline"/>
        <w:rPr>
          <w:rFonts w:ascii="Arial" w:hAnsi="Arial" w:cs="Arial"/>
          <w:color w:val="000000" w:themeColor="text1"/>
          <w:sz w:val="30"/>
          <w:szCs w:val="30"/>
        </w:rPr>
      </w:pPr>
    </w:p>
    <w:p w:rsidRPr="001F3320" w:rsidR="001F3320" w:rsidP="001F3320" w:rsidRDefault="001F3320" w14:paraId="3E1A1750" w14:textId="77C3F67A">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2023-2024     Easy, 000s, 100s, 200s, 300s and 600s </w:t>
      </w:r>
    </w:p>
    <w:p w:rsidRPr="001F3320" w:rsidR="001F3320" w:rsidP="001F3320" w:rsidRDefault="001F3320" w14:paraId="09FD3C2C" w14:textId="77777777">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2024-2025     Biography. 800s and 900s </w:t>
      </w:r>
    </w:p>
    <w:p w:rsidRPr="001F3320" w:rsidR="001F3320" w:rsidP="001F3320" w:rsidRDefault="001F3320" w14:paraId="52FA0ADF" w14:textId="77777777">
      <w:pPr>
        <w:widowControl/>
        <w:autoSpaceDE/>
        <w:autoSpaceDN/>
        <w:textAlignment w:val="baseline"/>
        <w:rPr>
          <w:rFonts w:ascii="Segoe UI" w:hAnsi="Segoe UI" w:cs="Segoe UI"/>
          <w:color w:val="000000" w:themeColor="text1"/>
          <w:sz w:val="30"/>
          <w:szCs w:val="30"/>
        </w:rPr>
      </w:pPr>
      <w:r w:rsidRPr="001F3320">
        <w:rPr>
          <w:rFonts w:ascii="Arial" w:hAnsi="Arial" w:cs="Arial"/>
          <w:color w:val="000000" w:themeColor="text1"/>
          <w:sz w:val="30"/>
          <w:szCs w:val="30"/>
        </w:rPr>
        <w:t>2025-2026     Reference, 400s, 500s and 700s </w:t>
      </w:r>
    </w:p>
    <w:p w:rsidR="001F3320" w:rsidP="001F3320" w:rsidRDefault="001F3320" w14:paraId="7AED3A77" w14:textId="77777777">
      <w:pPr>
        <w:widowControl/>
        <w:autoSpaceDE/>
        <w:autoSpaceDN/>
        <w:textAlignment w:val="baseline"/>
        <w:rPr>
          <w:rFonts w:ascii="Arial" w:hAnsi="Arial" w:cs="Arial"/>
          <w:color w:val="000000" w:themeColor="text1"/>
          <w:sz w:val="30"/>
          <w:szCs w:val="30"/>
        </w:rPr>
      </w:pPr>
    </w:p>
    <w:p w:rsidRPr="001F3320" w:rsidR="001F3320" w:rsidP="001F3320" w:rsidRDefault="001F3320" w14:paraId="5D7FF144" w14:textId="1F8FFC9F">
      <w:pPr>
        <w:widowControl/>
        <w:autoSpaceDE/>
        <w:autoSpaceDN/>
        <w:textAlignment w:val="baseline"/>
        <w:rPr>
          <w:rFonts w:ascii="Segoe UI" w:hAnsi="Segoe UI" w:cs="Segoe UI"/>
          <w:sz w:val="30"/>
          <w:szCs w:val="30"/>
        </w:rPr>
      </w:pPr>
      <w:r w:rsidRPr="001F3320">
        <w:rPr>
          <w:rFonts w:ascii="Arial" w:hAnsi="Arial" w:cs="Arial"/>
          <w:color w:val="000000" w:themeColor="text1"/>
          <w:sz w:val="30"/>
          <w:szCs w:val="30"/>
        </w:rPr>
        <w:t xml:space="preserve">Every effort is made to have a well-rounded, authoritative collection in the subject areas covered </w:t>
      </w:r>
      <w:r w:rsidRPr="001F3320">
        <w:rPr>
          <w:rFonts w:ascii="Arial" w:hAnsi="Arial" w:cs="Arial"/>
          <w:sz w:val="30"/>
          <w:szCs w:val="30"/>
        </w:rPr>
        <w:t xml:space="preserve">by the State of Florida and the </w:t>
      </w:r>
      <w:r>
        <w:rPr>
          <w:rFonts w:ascii="Arial" w:hAnsi="Arial" w:cs="Arial"/>
          <w:sz w:val="30"/>
          <w:szCs w:val="30"/>
        </w:rPr>
        <w:t xml:space="preserve">School District of </w:t>
      </w:r>
      <w:r w:rsidRPr="001F3320">
        <w:rPr>
          <w:rFonts w:ascii="Arial" w:hAnsi="Arial" w:cs="Arial"/>
          <w:sz w:val="30"/>
          <w:szCs w:val="30"/>
        </w:rPr>
        <w:t>Osceola County (SDOC).   </w:t>
      </w:r>
    </w:p>
    <w:p w:rsidR="004D38A1" w:rsidRDefault="004D38A1" w14:paraId="7DD84B59" w14:textId="29A823A2">
      <w:pPr>
        <w:rPr>
          <w:rFonts w:ascii="Arial" w:hAnsi="Arial" w:cs="Arial"/>
          <w:b/>
          <w:sz w:val="28"/>
          <w:szCs w:val="28"/>
        </w:rPr>
      </w:pPr>
      <w:r>
        <w:rPr>
          <w:rFonts w:ascii="Arial" w:hAnsi="Arial" w:cs="Arial"/>
          <w:b/>
          <w:sz w:val="28"/>
          <w:szCs w:val="28"/>
        </w:rPr>
        <w:br w:type="page"/>
      </w:r>
    </w:p>
    <w:p w:rsidR="00A21196" w:rsidP="001F3320" w:rsidRDefault="004D38A1" w14:paraId="326BC988" w14:textId="73EC3543">
      <w:pPr>
        <w:rPr>
          <w:rFonts w:ascii="Arial" w:hAnsi="Arial" w:cs="Arial"/>
          <w:b/>
          <w:sz w:val="28"/>
          <w:szCs w:val="28"/>
        </w:rPr>
      </w:pPr>
      <w:r>
        <w:rPr>
          <w:rFonts w:ascii="Arial" w:hAnsi="Arial" w:cs="Arial"/>
          <w:b/>
          <w:sz w:val="28"/>
          <w:szCs w:val="28"/>
        </w:rPr>
        <w:lastRenderedPageBreak/>
        <w:t xml:space="preserve">Attachment </w:t>
      </w:r>
      <w:r w:rsidR="00D6391B">
        <w:rPr>
          <w:rFonts w:ascii="Arial" w:hAnsi="Arial" w:cs="Arial"/>
          <w:b/>
          <w:sz w:val="28"/>
          <w:szCs w:val="28"/>
        </w:rPr>
        <w:t>#1</w:t>
      </w:r>
    </w:p>
    <w:p w:rsidR="00D6391B" w:rsidP="001F3320" w:rsidRDefault="00D6391B" w14:paraId="47C43F54" w14:textId="4EBE5A3F">
      <w:pPr>
        <w:rPr>
          <w:rFonts w:ascii="Arial" w:hAnsi="Arial" w:cs="Arial"/>
          <w:b/>
          <w:sz w:val="28"/>
          <w:szCs w:val="28"/>
        </w:rPr>
      </w:pPr>
    </w:p>
    <w:p w:rsidR="001769FC" w:rsidP="001F3320" w:rsidRDefault="00392AC6" w14:paraId="74B7E420" w14:textId="77777777">
      <w:pPr>
        <w:rPr>
          <w:rFonts w:ascii="Arial" w:hAnsi="Arial" w:cs="Arial"/>
          <w:bCs/>
          <w:sz w:val="28"/>
          <w:szCs w:val="28"/>
        </w:rPr>
      </w:pPr>
      <w:r>
        <w:rPr>
          <w:rFonts w:ascii="Arial" w:hAnsi="Arial" w:cs="Arial"/>
          <w:bCs/>
          <w:sz w:val="28"/>
          <w:szCs w:val="28"/>
        </w:rPr>
        <w:t xml:space="preserve">New </w:t>
      </w:r>
      <w:r w:rsidR="001769FC">
        <w:rPr>
          <w:rFonts w:ascii="Arial" w:hAnsi="Arial" w:cs="Arial"/>
          <w:bCs/>
          <w:sz w:val="28"/>
          <w:szCs w:val="28"/>
        </w:rPr>
        <w:t>Beginnings Education Center</w:t>
      </w:r>
    </w:p>
    <w:p w:rsidR="00D6391B" w:rsidP="001F3320" w:rsidRDefault="00392AC6" w14:paraId="77990FD4" w14:textId="30136FE1">
      <w:pPr>
        <w:rPr>
          <w:rFonts w:ascii="Arial" w:hAnsi="Arial" w:cs="Arial"/>
          <w:bCs/>
          <w:sz w:val="28"/>
          <w:szCs w:val="28"/>
        </w:rPr>
      </w:pPr>
      <w:r>
        <w:rPr>
          <w:rFonts w:ascii="Arial" w:hAnsi="Arial" w:cs="Arial"/>
          <w:bCs/>
          <w:sz w:val="28"/>
          <w:szCs w:val="28"/>
        </w:rPr>
        <w:t>Media Advisory Committee 2022-2023</w:t>
      </w:r>
    </w:p>
    <w:p w:rsidR="00392AC6" w:rsidP="001F3320" w:rsidRDefault="00392AC6" w14:paraId="7DA9D152" w14:textId="76D038B6">
      <w:pPr>
        <w:rPr>
          <w:rFonts w:ascii="Arial" w:hAnsi="Arial" w:cs="Arial"/>
          <w:bCs/>
          <w:sz w:val="28"/>
          <w:szCs w:val="28"/>
        </w:rPr>
      </w:pPr>
    </w:p>
    <w:p w:rsidR="00392AC6" w:rsidP="001F3320" w:rsidRDefault="00392AC6" w14:paraId="2D1C9D1F" w14:textId="227959B5">
      <w:pPr>
        <w:rPr>
          <w:rFonts w:ascii="Arial" w:hAnsi="Arial" w:cs="Arial"/>
          <w:bCs/>
          <w:sz w:val="28"/>
          <w:szCs w:val="28"/>
        </w:rPr>
      </w:pPr>
      <w:r>
        <w:rPr>
          <w:rFonts w:ascii="Arial" w:hAnsi="Arial" w:cs="Arial"/>
          <w:bCs/>
          <w:sz w:val="28"/>
          <w:szCs w:val="28"/>
        </w:rPr>
        <w:t>Ms. Ashley Condo</w:t>
      </w:r>
      <w:r w:rsidR="001769FC">
        <w:rPr>
          <w:rFonts w:ascii="Arial" w:hAnsi="Arial" w:cs="Arial"/>
          <w:bCs/>
          <w:sz w:val="28"/>
          <w:szCs w:val="28"/>
        </w:rPr>
        <w:t>, Principal</w:t>
      </w:r>
    </w:p>
    <w:p w:rsidR="00DB60E3" w:rsidP="001F3320" w:rsidRDefault="00DB60E3" w14:paraId="24733379" w14:textId="7A116023">
      <w:pPr>
        <w:rPr>
          <w:rFonts w:ascii="Arial" w:hAnsi="Arial" w:cs="Arial"/>
          <w:bCs/>
          <w:sz w:val="28"/>
          <w:szCs w:val="28"/>
        </w:rPr>
      </w:pPr>
      <w:r>
        <w:rPr>
          <w:rFonts w:ascii="Arial" w:hAnsi="Arial" w:cs="Arial"/>
          <w:bCs/>
          <w:sz w:val="28"/>
          <w:szCs w:val="28"/>
        </w:rPr>
        <w:t>Ms. Tatiana Vargas, New Teacher Lead</w:t>
      </w:r>
    </w:p>
    <w:p w:rsidR="003054DD" w:rsidP="001F3320" w:rsidRDefault="003054DD" w14:paraId="155C9BA9" w14:textId="05F47F2F">
      <w:pPr>
        <w:rPr>
          <w:rFonts w:ascii="Arial" w:hAnsi="Arial" w:cs="Arial"/>
          <w:bCs/>
          <w:sz w:val="28"/>
          <w:szCs w:val="28"/>
        </w:rPr>
      </w:pPr>
      <w:r>
        <w:rPr>
          <w:rFonts w:ascii="Arial" w:hAnsi="Arial" w:cs="Arial"/>
          <w:bCs/>
          <w:sz w:val="28"/>
          <w:szCs w:val="28"/>
        </w:rPr>
        <w:t>Ms. Imani Pagan-Ortiz, High School ELA Teacher</w:t>
      </w:r>
    </w:p>
    <w:p w:rsidR="003054DD" w:rsidP="001F3320" w:rsidRDefault="003054DD" w14:paraId="0FBFE0CE" w14:textId="77B26F07">
      <w:pPr>
        <w:rPr>
          <w:rFonts w:ascii="Arial" w:hAnsi="Arial" w:cs="Arial"/>
          <w:bCs/>
          <w:sz w:val="28"/>
          <w:szCs w:val="28"/>
        </w:rPr>
      </w:pPr>
      <w:r>
        <w:rPr>
          <w:rFonts w:ascii="Arial" w:hAnsi="Arial" w:cs="Arial"/>
          <w:bCs/>
          <w:sz w:val="28"/>
          <w:szCs w:val="28"/>
        </w:rPr>
        <w:t xml:space="preserve">Ms. Gayle Murray, </w:t>
      </w:r>
      <w:r w:rsidR="00C85247">
        <w:rPr>
          <w:rFonts w:ascii="Arial" w:hAnsi="Arial" w:cs="Arial"/>
          <w:bCs/>
          <w:sz w:val="28"/>
          <w:szCs w:val="28"/>
        </w:rPr>
        <w:t>K-2 Teacher</w:t>
      </w:r>
    </w:p>
    <w:p w:rsidR="00C85247" w:rsidP="001F3320" w:rsidRDefault="00C85247" w14:paraId="135A65BE" w14:textId="4B62A4EF">
      <w:pPr>
        <w:rPr>
          <w:rFonts w:ascii="Arial" w:hAnsi="Arial" w:cs="Arial"/>
          <w:bCs/>
          <w:sz w:val="28"/>
          <w:szCs w:val="28"/>
        </w:rPr>
      </w:pPr>
      <w:r>
        <w:rPr>
          <w:rFonts w:ascii="Arial" w:hAnsi="Arial" w:cs="Arial"/>
          <w:bCs/>
          <w:sz w:val="28"/>
          <w:szCs w:val="28"/>
        </w:rPr>
        <w:t>Ms. Patricia Mathews, MLIS, Librarian/Media Specialist</w:t>
      </w:r>
    </w:p>
    <w:p w:rsidR="00C85247" w:rsidP="001F3320" w:rsidRDefault="00C85247" w14:paraId="225E2F28" w14:textId="1243CC34">
      <w:pPr>
        <w:rPr>
          <w:rFonts w:ascii="Arial" w:hAnsi="Arial" w:cs="Arial"/>
          <w:bCs/>
          <w:sz w:val="28"/>
          <w:szCs w:val="28"/>
        </w:rPr>
      </w:pPr>
    </w:p>
    <w:p w:rsidRPr="00D6391B" w:rsidR="00C85247" w:rsidP="001F3320" w:rsidRDefault="00C85247" w14:paraId="4DFDA2FC" w14:textId="77777777">
      <w:pPr>
        <w:rPr>
          <w:rFonts w:ascii="Arial" w:hAnsi="Arial" w:cs="Arial"/>
          <w:bCs/>
          <w:sz w:val="28"/>
          <w:szCs w:val="28"/>
        </w:rPr>
      </w:pPr>
    </w:p>
    <w:sectPr w:rsidRPr="00D6391B" w:rsidR="00C85247" w:rsidSect="00231D29">
      <w:headerReference w:type="default" r:id="rId15"/>
      <w:pgSz w:w="12240" w:h="15840" w:orient="portrait"/>
      <w:pgMar w:top="1880" w:right="600" w:bottom="280" w:left="840" w:header="10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C2B" w:rsidRDefault="00543C2B" w14:paraId="497BA84C" w14:textId="77777777">
      <w:r>
        <w:separator/>
      </w:r>
    </w:p>
  </w:endnote>
  <w:endnote w:type="continuationSeparator" w:id="0">
    <w:p w:rsidR="00543C2B" w:rsidRDefault="00543C2B" w14:paraId="63078834" w14:textId="77777777">
      <w:r>
        <w:continuationSeparator/>
      </w:r>
    </w:p>
  </w:endnote>
  <w:endnote w:type="continuationNotice" w:id="1">
    <w:p w:rsidR="00543C2B" w:rsidRDefault="00543C2B" w14:paraId="4D4351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C2B" w:rsidRDefault="00543C2B" w14:paraId="776B8745" w14:textId="77777777">
      <w:r>
        <w:separator/>
      </w:r>
    </w:p>
  </w:footnote>
  <w:footnote w:type="continuationSeparator" w:id="0">
    <w:p w:rsidR="00543C2B" w:rsidRDefault="00543C2B" w14:paraId="48E15F65" w14:textId="77777777">
      <w:r>
        <w:continuationSeparator/>
      </w:r>
    </w:p>
  </w:footnote>
  <w:footnote w:type="continuationNotice" w:id="1">
    <w:p w:rsidR="00543C2B" w:rsidRDefault="00543C2B" w14:paraId="1B6538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816311"/>
      <w:docPartObj>
        <w:docPartGallery w:val="Page Numbers (Top of Page)"/>
        <w:docPartUnique/>
      </w:docPartObj>
    </w:sdtPr>
    <w:sdtEndPr>
      <w:rPr>
        <w:noProof/>
      </w:rPr>
    </w:sdtEndPr>
    <w:sdtContent>
      <w:p w:rsidR="006D3D30" w:rsidRDefault="006D3D30" w14:paraId="4FD38291" w14:textId="6C31BE6C">
        <w:pPr>
          <w:pStyle w:val="Header"/>
        </w:pPr>
        <w:r>
          <w:fldChar w:fldCharType="begin"/>
        </w:r>
        <w:r>
          <w:instrText xml:space="preserve"> PAGE   \* MERGEFORMAT </w:instrText>
        </w:r>
        <w:r>
          <w:fldChar w:fldCharType="separate"/>
        </w:r>
        <w:r>
          <w:rPr>
            <w:noProof/>
          </w:rPr>
          <w:t>2</w:t>
        </w:r>
        <w:r>
          <w:rPr>
            <w:noProof/>
          </w:rPr>
          <w:fldChar w:fldCharType="end"/>
        </w:r>
      </w:p>
    </w:sdtContent>
  </w:sdt>
  <w:p w:rsidR="006D3D30" w:rsidRDefault="006D3D30" w14:paraId="3146FF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263758"/>
      <w:docPartObj>
        <w:docPartGallery w:val="Page Numbers (Top of Page)"/>
        <w:docPartUnique/>
      </w:docPartObj>
    </w:sdtPr>
    <w:sdtEndPr>
      <w:rPr>
        <w:color w:val="7F7F7F" w:themeColor="background1" w:themeShade="7F"/>
        <w:spacing w:val="60"/>
      </w:rPr>
    </w:sdtEndPr>
    <w:sdtContent>
      <w:p w:rsidR="006D3D30" w:rsidRDefault="006D3D30" w14:paraId="0F8F0A96" w14:textId="75E83F51">
        <w:pPr>
          <w:pStyle w:val="Header"/>
          <w:pBdr>
            <w:bottom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21196" w:rsidRDefault="00A21196" w14:paraId="2CC2D11B" w14:textId="7339E83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893214"/>
      <w:docPartObj>
        <w:docPartGallery w:val="Page Numbers (Top of Page)"/>
        <w:docPartUnique/>
      </w:docPartObj>
    </w:sdtPr>
    <w:sdtEndPr>
      <w:rPr>
        <w:color w:val="7F7F7F" w:themeColor="background1" w:themeShade="7F"/>
        <w:spacing w:val="60"/>
      </w:rPr>
    </w:sdtEndPr>
    <w:sdtContent>
      <w:p w:rsidR="006D3D30" w:rsidRDefault="006D3D30" w14:paraId="6DD5D851" w14:textId="719E1AD7">
        <w:pPr>
          <w:pStyle w:val="Header"/>
          <w:pBdr>
            <w:bottom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21196" w:rsidRDefault="00A21196" w14:paraId="29079D35" w14:textId="777777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5C"/>
    <w:multiLevelType w:val="multilevel"/>
    <w:tmpl w:val="19262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E17B9E"/>
    <w:multiLevelType w:val="hybridMultilevel"/>
    <w:tmpl w:val="833ADA4A"/>
    <w:lvl w:ilvl="0" w:tplc="F56A6566">
      <w:start w:val="1"/>
      <w:numFmt w:val="upperRoman"/>
      <w:lvlText w:val="%1."/>
      <w:lvlJc w:val="left"/>
      <w:pPr>
        <w:ind w:left="1320" w:hanging="720"/>
        <w:jc w:val="left"/>
      </w:pPr>
      <w:rPr>
        <w:rFonts w:hint="default" w:ascii="Times New Roman" w:hAnsi="Times New Roman" w:eastAsia="Times New Roman" w:cs="Times New Roman"/>
        <w:b w:val="0"/>
        <w:bCs w:val="0"/>
        <w:i w:val="0"/>
        <w:iCs w:val="0"/>
        <w:spacing w:val="-4"/>
        <w:w w:val="99"/>
        <w:sz w:val="24"/>
        <w:szCs w:val="24"/>
        <w:lang w:val="en-US" w:eastAsia="en-US" w:bidi="ar-SA"/>
      </w:rPr>
    </w:lvl>
    <w:lvl w:ilvl="1" w:tplc="505EA992">
      <w:start w:val="1"/>
      <w:numFmt w:val="upperLetter"/>
      <w:lvlText w:val="%2."/>
      <w:lvlJc w:val="left"/>
      <w:pPr>
        <w:ind w:left="1680" w:hanging="360"/>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2" w:tplc="D01EC558">
      <w:start w:val="1"/>
      <w:numFmt w:val="lowerRoman"/>
      <w:lvlText w:val="%3."/>
      <w:lvlJc w:val="left"/>
      <w:pPr>
        <w:ind w:left="2184" w:hanging="360"/>
        <w:jc w:val="right"/>
      </w:pPr>
      <w:rPr>
        <w:rFonts w:hint="default" w:ascii="Times New Roman" w:hAnsi="Times New Roman" w:eastAsia="Times New Roman" w:cs="Times New Roman"/>
        <w:b w:val="0"/>
        <w:bCs w:val="0"/>
        <w:i w:val="0"/>
        <w:iCs w:val="0"/>
        <w:w w:val="100"/>
        <w:sz w:val="24"/>
        <w:szCs w:val="24"/>
        <w:lang w:val="en-US" w:eastAsia="en-US" w:bidi="ar-SA"/>
      </w:rPr>
    </w:lvl>
    <w:lvl w:ilvl="3" w:tplc="571E83DE">
      <w:numFmt w:val="bullet"/>
      <w:lvlText w:val="•"/>
      <w:lvlJc w:val="left"/>
      <w:pPr>
        <w:ind w:left="3257" w:hanging="360"/>
      </w:pPr>
      <w:rPr>
        <w:rFonts w:hint="default"/>
        <w:lang w:val="en-US" w:eastAsia="en-US" w:bidi="ar-SA"/>
      </w:rPr>
    </w:lvl>
    <w:lvl w:ilvl="4" w:tplc="630AD51A">
      <w:numFmt w:val="bullet"/>
      <w:lvlText w:val="•"/>
      <w:lvlJc w:val="left"/>
      <w:pPr>
        <w:ind w:left="4335" w:hanging="360"/>
      </w:pPr>
      <w:rPr>
        <w:rFonts w:hint="default"/>
        <w:lang w:val="en-US" w:eastAsia="en-US" w:bidi="ar-SA"/>
      </w:rPr>
    </w:lvl>
    <w:lvl w:ilvl="5" w:tplc="ED94DB04">
      <w:numFmt w:val="bullet"/>
      <w:lvlText w:val="•"/>
      <w:lvlJc w:val="left"/>
      <w:pPr>
        <w:ind w:left="5412" w:hanging="360"/>
      </w:pPr>
      <w:rPr>
        <w:rFonts w:hint="default"/>
        <w:lang w:val="en-US" w:eastAsia="en-US" w:bidi="ar-SA"/>
      </w:rPr>
    </w:lvl>
    <w:lvl w:ilvl="6" w:tplc="C1DE0D7E">
      <w:numFmt w:val="bullet"/>
      <w:lvlText w:val="•"/>
      <w:lvlJc w:val="left"/>
      <w:pPr>
        <w:ind w:left="6490" w:hanging="360"/>
      </w:pPr>
      <w:rPr>
        <w:rFonts w:hint="default"/>
        <w:lang w:val="en-US" w:eastAsia="en-US" w:bidi="ar-SA"/>
      </w:rPr>
    </w:lvl>
    <w:lvl w:ilvl="7" w:tplc="D97628C4">
      <w:numFmt w:val="bullet"/>
      <w:lvlText w:val="•"/>
      <w:lvlJc w:val="left"/>
      <w:pPr>
        <w:ind w:left="7567" w:hanging="360"/>
      </w:pPr>
      <w:rPr>
        <w:rFonts w:hint="default"/>
        <w:lang w:val="en-US" w:eastAsia="en-US" w:bidi="ar-SA"/>
      </w:rPr>
    </w:lvl>
    <w:lvl w:ilvl="8" w:tplc="3A30D196">
      <w:numFmt w:val="bullet"/>
      <w:lvlText w:val="•"/>
      <w:lvlJc w:val="left"/>
      <w:pPr>
        <w:ind w:left="8645" w:hanging="360"/>
      </w:pPr>
      <w:rPr>
        <w:rFonts w:hint="default"/>
        <w:lang w:val="en-US" w:eastAsia="en-US" w:bidi="ar-SA"/>
      </w:rPr>
    </w:lvl>
  </w:abstractNum>
  <w:abstractNum w:abstractNumId="2" w15:restartNumberingAfterBreak="0">
    <w:nsid w:val="0C107E70"/>
    <w:multiLevelType w:val="hybridMultilevel"/>
    <w:tmpl w:val="FFFFFFFF"/>
    <w:lvl w:ilvl="0" w:tplc="A16E9322">
      <w:start w:val="1"/>
      <w:numFmt w:val="upperLetter"/>
      <w:lvlText w:val="%1."/>
      <w:lvlJc w:val="left"/>
      <w:pPr>
        <w:ind w:left="527" w:hanging="360"/>
      </w:pPr>
      <w:rPr>
        <w:rFonts w:hint="default" w:ascii="Arial" w:hAnsi="Arial" w:eastAsia="Arial" w:cs="Arial"/>
        <w:b/>
        <w:bCs/>
        <w:i w:val="0"/>
        <w:iCs w:val="0"/>
        <w:spacing w:val="-1"/>
        <w:w w:val="100"/>
        <w:sz w:val="24"/>
        <w:szCs w:val="24"/>
        <w:lang w:val="en-US" w:eastAsia="en-US" w:bidi="ar-SA"/>
      </w:rPr>
    </w:lvl>
    <w:lvl w:ilvl="1" w:tplc="F9028360">
      <w:start w:val="1"/>
      <w:numFmt w:val="decimal"/>
      <w:lvlText w:val="%2."/>
      <w:lvlJc w:val="left"/>
      <w:pPr>
        <w:ind w:left="527" w:hanging="360"/>
      </w:pPr>
      <w:rPr>
        <w:rFonts w:hint="default"/>
        <w:w w:val="99"/>
        <w:lang w:val="en-US" w:eastAsia="en-US" w:bidi="ar-SA"/>
      </w:rPr>
    </w:lvl>
    <w:lvl w:ilvl="2" w:tplc="9CB09D44">
      <w:numFmt w:val="bullet"/>
      <w:lvlText w:val="•"/>
      <w:lvlJc w:val="left"/>
      <w:pPr>
        <w:ind w:left="2576" w:hanging="360"/>
      </w:pPr>
      <w:rPr>
        <w:rFonts w:hint="default"/>
        <w:lang w:val="en-US" w:eastAsia="en-US" w:bidi="ar-SA"/>
      </w:rPr>
    </w:lvl>
    <w:lvl w:ilvl="3" w:tplc="E974A146">
      <w:numFmt w:val="bullet"/>
      <w:lvlText w:val="•"/>
      <w:lvlJc w:val="left"/>
      <w:pPr>
        <w:ind w:left="3604" w:hanging="360"/>
      </w:pPr>
      <w:rPr>
        <w:rFonts w:hint="default"/>
        <w:lang w:val="en-US" w:eastAsia="en-US" w:bidi="ar-SA"/>
      </w:rPr>
    </w:lvl>
    <w:lvl w:ilvl="4" w:tplc="74C40A94">
      <w:numFmt w:val="bullet"/>
      <w:lvlText w:val="•"/>
      <w:lvlJc w:val="left"/>
      <w:pPr>
        <w:ind w:left="4632" w:hanging="360"/>
      </w:pPr>
      <w:rPr>
        <w:rFonts w:hint="default"/>
        <w:lang w:val="en-US" w:eastAsia="en-US" w:bidi="ar-SA"/>
      </w:rPr>
    </w:lvl>
    <w:lvl w:ilvl="5" w:tplc="27BCAFAA">
      <w:numFmt w:val="bullet"/>
      <w:lvlText w:val="•"/>
      <w:lvlJc w:val="left"/>
      <w:pPr>
        <w:ind w:left="5660" w:hanging="360"/>
      </w:pPr>
      <w:rPr>
        <w:rFonts w:hint="default"/>
        <w:lang w:val="en-US" w:eastAsia="en-US" w:bidi="ar-SA"/>
      </w:rPr>
    </w:lvl>
    <w:lvl w:ilvl="6" w:tplc="8814D43C">
      <w:numFmt w:val="bullet"/>
      <w:lvlText w:val="•"/>
      <w:lvlJc w:val="left"/>
      <w:pPr>
        <w:ind w:left="6688" w:hanging="360"/>
      </w:pPr>
      <w:rPr>
        <w:rFonts w:hint="default"/>
        <w:lang w:val="en-US" w:eastAsia="en-US" w:bidi="ar-SA"/>
      </w:rPr>
    </w:lvl>
    <w:lvl w:ilvl="7" w:tplc="89389878">
      <w:numFmt w:val="bullet"/>
      <w:lvlText w:val="•"/>
      <w:lvlJc w:val="left"/>
      <w:pPr>
        <w:ind w:left="7716" w:hanging="360"/>
      </w:pPr>
      <w:rPr>
        <w:rFonts w:hint="default"/>
        <w:lang w:val="en-US" w:eastAsia="en-US" w:bidi="ar-SA"/>
      </w:rPr>
    </w:lvl>
    <w:lvl w:ilvl="8" w:tplc="C55A87C6">
      <w:numFmt w:val="bullet"/>
      <w:lvlText w:val="•"/>
      <w:lvlJc w:val="left"/>
      <w:pPr>
        <w:ind w:left="8744" w:hanging="360"/>
      </w:pPr>
      <w:rPr>
        <w:rFonts w:hint="default"/>
        <w:lang w:val="en-US" w:eastAsia="en-US" w:bidi="ar-SA"/>
      </w:rPr>
    </w:lvl>
  </w:abstractNum>
  <w:abstractNum w:abstractNumId="3" w15:restartNumberingAfterBreak="0">
    <w:nsid w:val="0DB92109"/>
    <w:multiLevelType w:val="hybridMultilevel"/>
    <w:tmpl w:val="FFFFFFFF"/>
    <w:lvl w:ilvl="0" w:tplc="0F14ED52">
      <w:start w:val="1"/>
      <w:numFmt w:val="upperRoman"/>
      <w:lvlText w:val="%1."/>
      <w:lvlJc w:val="left"/>
      <w:pPr>
        <w:ind w:left="1320" w:hanging="720"/>
      </w:pPr>
      <w:rPr>
        <w:rFonts w:hint="default" w:ascii="Times New Roman" w:hAnsi="Times New Roman" w:eastAsia="Times New Roman" w:cs="Times New Roman"/>
        <w:b w:val="0"/>
        <w:bCs w:val="0"/>
        <w:i w:val="0"/>
        <w:iCs w:val="0"/>
        <w:spacing w:val="-4"/>
        <w:w w:val="99"/>
        <w:sz w:val="24"/>
        <w:szCs w:val="24"/>
        <w:lang w:val="en-US" w:eastAsia="en-US" w:bidi="ar-SA"/>
      </w:rPr>
    </w:lvl>
    <w:lvl w:ilvl="1" w:tplc="F6E2EDFE">
      <w:start w:val="1"/>
      <w:numFmt w:val="upperLetter"/>
      <w:lvlText w:val="%2."/>
      <w:lvlJc w:val="left"/>
      <w:pPr>
        <w:ind w:left="1680" w:hanging="360"/>
      </w:pPr>
      <w:rPr>
        <w:rFonts w:hint="default" w:ascii="Times New Roman" w:hAnsi="Times New Roman" w:eastAsia="Times New Roman" w:cs="Times New Roman"/>
        <w:b w:val="0"/>
        <w:bCs w:val="0"/>
        <w:i w:val="0"/>
        <w:iCs w:val="0"/>
        <w:spacing w:val="-1"/>
        <w:w w:val="99"/>
        <w:sz w:val="24"/>
        <w:szCs w:val="24"/>
        <w:lang w:val="en-US" w:eastAsia="en-US" w:bidi="ar-SA"/>
      </w:rPr>
    </w:lvl>
    <w:lvl w:ilvl="2" w:tplc="E5E2C6F6">
      <w:start w:val="1"/>
      <w:numFmt w:val="lowerRoman"/>
      <w:lvlText w:val="%3."/>
      <w:lvlJc w:val="left"/>
      <w:pPr>
        <w:ind w:left="2184" w:hanging="360"/>
        <w:jc w:val="right"/>
      </w:pPr>
      <w:rPr>
        <w:rFonts w:hint="default" w:ascii="Times New Roman" w:hAnsi="Times New Roman" w:eastAsia="Times New Roman" w:cs="Times New Roman"/>
        <w:b w:val="0"/>
        <w:bCs w:val="0"/>
        <w:i w:val="0"/>
        <w:iCs w:val="0"/>
        <w:w w:val="100"/>
        <w:sz w:val="24"/>
        <w:szCs w:val="24"/>
        <w:lang w:val="en-US" w:eastAsia="en-US" w:bidi="ar-SA"/>
      </w:rPr>
    </w:lvl>
    <w:lvl w:ilvl="3" w:tplc="600ADD08">
      <w:numFmt w:val="bullet"/>
      <w:lvlText w:val="•"/>
      <w:lvlJc w:val="left"/>
      <w:pPr>
        <w:ind w:left="3257" w:hanging="360"/>
      </w:pPr>
      <w:rPr>
        <w:rFonts w:hint="default"/>
        <w:lang w:val="en-US" w:eastAsia="en-US" w:bidi="ar-SA"/>
      </w:rPr>
    </w:lvl>
    <w:lvl w:ilvl="4" w:tplc="3ED4B1F6">
      <w:numFmt w:val="bullet"/>
      <w:lvlText w:val="•"/>
      <w:lvlJc w:val="left"/>
      <w:pPr>
        <w:ind w:left="4335" w:hanging="360"/>
      </w:pPr>
      <w:rPr>
        <w:rFonts w:hint="default"/>
        <w:lang w:val="en-US" w:eastAsia="en-US" w:bidi="ar-SA"/>
      </w:rPr>
    </w:lvl>
    <w:lvl w:ilvl="5" w:tplc="BC6E40EA">
      <w:numFmt w:val="bullet"/>
      <w:lvlText w:val="•"/>
      <w:lvlJc w:val="left"/>
      <w:pPr>
        <w:ind w:left="5412" w:hanging="360"/>
      </w:pPr>
      <w:rPr>
        <w:rFonts w:hint="default"/>
        <w:lang w:val="en-US" w:eastAsia="en-US" w:bidi="ar-SA"/>
      </w:rPr>
    </w:lvl>
    <w:lvl w:ilvl="6" w:tplc="9D984104">
      <w:numFmt w:val="bullet"/>
      <w:lvlText w:val="•"/>
      <w:lvlJc w:val="left"/>
      <w:pPr>
        <w:ind w:left="6490" w:hanging="360"/>
      </w:pPr>
      <w:rPr>
        <w:rFonts w:hint="default"/>
        <w:lang w:val="en-US" w:eastAsia="en-US" w:bidi="ar-SA"/>
      </w:rPr>
    </w:lvl>
    <w:lvl w:ilvl="7" w:tplc="9322093E">
      <w:numFmt w:val="bullet"/>
      <w:lvlText w:val="•"/>
      <w:lvlJc w:val="left"/>
      <w:pPr>
        <w:ind w:left="7567" w:hanging="360"/>
      </w:pPr>
      <w:rPr>
        <w:rFonts w:hint="default"/>
        <w:lang w:val="en-US" w:eastAsia="en-US" w:bidi="ar-SA"/>
      </w:rPr>
    </w:lvl>
    <w:lvl w:ilvl="8" w:tplc="D0365688">
      <w:numFmt w:val="bullet"/>
      <w:lvlText w:val="•"/>
      <w:lvlJc w:val="left"/>
      <w:pPr>
        <w:ind w:left="8645" w:hanging="360"/>
      </w:pPr>
      <w:rPr>
        <w:rFonts w:hint="default"/>
        <w:lang w:val="en-US" w:eastAsia="en-US" w:bidi="ar-SA"/>
      </w:rPr>
    </w:lvl>
  </w:abstractNum>
  <w:abstractNum w:abstractNumId="4" w15:restartNumberingAfterBreak="0">
    <w:nsid w:val="112140F0"/>
    <w:multiLevelType w:val="hybridMultilevel"/>
    <w:tmpl w:val="FFFFFFFF"/>
    <w:lvl w:ilvl="0" w:tplc="CCA2DA4A">
      <w:start w:val="2"/>
      <w:numFmt w:val="decimal"/>
      <w:lvlText w:val="%1."/>
      <w:lvlJc w:val="left"/>
      <w:pPr>
        <w:ind w:left="528" w:hanging="360"/>
      </w:pPr>
      <w:rPr>
        <w:rFonts w:hint="default" w:ascii="Arial" w:hAnsi="Arial" w:eastAsia="Arial" w:cs="Arial"/>
        <w:b w:val="0"/>
        <w:bCs w:val="0"/>
        <w:i w:val="0"/>
        <w:iCs w:val="0"/>
        <w:w w:val="99"/>
        <w:sz w:val="22"/>
        <w:szCs w:val="22"/>
        <w:lang w:val="en-US" w:eastAsia="en-US" w:bidi="ar-SA"/>
      </w:rPr>
    </w:lvl>
    <w:lvl w:ilvl="1" w:tplc="EA8A683A">
      <w:numFmt w:val="bullet"/>
      <w:lvlText w:val="•"/>
      <w:lvlJc w:val="left"/>
      <w:pPr>
        <w:ind w:left="1548" w:hanging="360"/>
      </w:pPr>
      <w:rPr>
        <w:rFonts w:hint="default"/>
        <w:lang w:val="en-US" w:eastAsia="en-US" w:bidi="ar-SA"/>
      </w:rPr>
    </w:lvl>
    <w:lvl w:ilvl="2" w:tplc="D856F8FC">
      <w:numFmt w:val="bullet"/>
      <w:lvlText w:val="•"/>
      <w:lvlJc w:val="left"/>
      <w:pPr>
        <w:ind w:left="2576" w:hanging="360"/>
      </w:pPr>
      <w:rPr>
        <w:rFonts w:hint="default"/>
        <w:lang w:val="en-US" w:eastAsia="en-US" w:bidi="ar-SA"/>
      </w:rPr>
    </w:lvl>
    <w:lvl w:ilvl="3" w:tplc="5F4AF194">
      <w:numFmt w:val="bullet"/>
      <w:lvlText w:val="•"/>
      <w:lvlJc w:val="left"/>
      <w:pPr>
        <w:ind w:left="3604" w:hanging="360"/>
      </w:pPr>
      <w:rPr>
        <w:rFonts w:hint="default"/>
        <w:lang w:val="en-US" w:eastAsia="en-US" w:bidi="ar-SA"/>
      </w:rPr>
    </w:lvl>
    <w:lvl w:ilvl="4" w:tplc="5D7EFEBE">
      <w:numFmt w:val="bullet"/>
      <w:lvlText w:val="•"/>
      <w:lvlJc w:val="left"/>
      <w:pPr>
        <w:ind w:left="4632" w:hanging="360"/>
      </w:pPr>
      <w:rPr>
        <w:rFonts w:hint="default"/>
        <w:lang w:val="en-US" w:eastAsia="en-US" w:bidi="ar-SA"/>
      </w:rPr>
    </w:lvl>
    <w:lvl w:ilvl="5" w:tplc="5AF8791E">
      <w:numFmt w:val="bullet"/>
      <w:lvlText w:val="•"/>
      <w:lvlJc w:val="left"/>
      <w:pPr>
        <w:ind w:left="5660" w:hanging="360"/>
      </w:pPr>
      <w:rPr>
        <w:rFonts w:hint="default"/>
        <w:lang w:val="en-US" w:eastAsia="en-US" w:bidi="ar-SA"/>
      </w:rPr>
    </w:lvl>
    <w:lvl w:ilvl="6" w:tplc="116CE0E2">
      <w:numFmt w:val="bullet"/>
      <w:lvlText w:val="•"/>
      <w:lvlJc w:val="left"/>
      <w:pPr>
        <w:ind w:left="6688" w:hanging="360"/>
      </w:pPr>
      <w:rPr>
        <w:rFonts w:hint="default"/>
        <w:lang w:val="en-US" w:eastAsia="en-US" w:bidi="ar-SA"/>
      </w:rPr>
    </w:lvl>
    <w:lvl w:ilvl="7" w:tplc="FA0E7CD8">
      <w:numFmt w:val="bullet"/>
      <w:lvlText w:val="•"/>
      <w:lvlJc w:val="left"/>
      <w:pPr>
        <w:ind w:left="7716" w:hanging="360"/>
      </w:pPr>
      <w:rPr>
        <w:rFonts w:hint="default"/>
        <w:lang w:val="en-US" w:eastAsia="en-US" w:bidi="ar-SA"/>
      </w:rPr>
    </w:lvl>
    <w:lvl w:ilvl="8" w:tplc="0FAC81C0">
      <w:numFmt w:val="bullet"/>
      <w:lvlText w:val="•"/>
      <w:lvlJc w:val="left"/>
      <w:pPr>
        <w:ind w:left="8744" w:hanging="360"/>
      </w:pPr>
      <w:rPr>
        <w:rFonts w:hint="default"/>
        <w:lang w:val="en-US" w:eastAsia="en-US" w:bidi="ar-SA"/>
      </w:rPr>
    </w:lvl>
  </w:abstractNum>
  <w:abstractNum w:abstractNumId="5" w15:restartNumberingAfterBreak="0">
    <w:nsid w:val="24CC5EB5"/>
    <w:multiLevelType w:val="hybridMultilevel"/>
    <w:tmpl w:val="FFFFFFFF"/>
    <w:lvl w:ilvl="0" w:tplc="09CC2E9C">
      <w:start w:val="1"/>
      <w:numFmt w:val="decimal"/>
      <w:lvlText w:val="%1."/>
      <w:lvlJc w:val="left"/>
      <w:pPr>
        <w:ind w:left="815" w:hanging="360"/>
      </w:pPr>
      <w:rPr>
        <w:rFonts w:hint="default" w:ascii="Arial" w:hAnsi="Arial" w:eastAsia="Arial" w:cs="Arial"/>
        <w:b w:val="0"/>
        <w:bCs w:val="0"/>
        <w:i w:val="0"/>
        <w:iCs w:val="0"/>
        <w:w w:val="99"/>
        <w:sz w:val="22"/>
        <w:szCs w:val="22"/>
        <w:lang w:val="en-US" w:eastAsia="en-US" w:bidi="ar-SA"/>
      </w:rPr>
    </w:lvl>
    <w:lvl w:ilvl="1" w:tplc="7FC4285E">
      <w:numFmt w:val="bullet"/>
      <w:lvlText w:val="•"/>
      <w:lvlJc w:val="left"/>
      <w:pPr>
        <w:ind w:left="1818" w:hanging="360"/>
      </w:pPr>
      <w:rPr>
        <w:rFonts w:hint="default"/>
        <w:lang w:val="en-US" w:eastAsia="en-US" w:bidi="ar-SA"/>
      </w:rPr>
    </w:lvl>
    <w:lvl w:ilvl="2" w:tplc="E8FE1BDE">
      <w:numFmt w:val="bullet"/>
      <w:lvlText w:val="•"/>
      <w:lvlJc w:val="left"/>
      <w:pPr>
        <w:ind w:left="2816" w:hanging="360"/>
      </w:pPr>
      <w:rPr>
        <w:rFonts w:hint="default"/>
        <w:lang w:val="en-US" w:eastAsia="en-US" w:bidi="ar-SA"/>
      </w:rPr>
    </w:lvl>
    <w:lvl w:ilvl="3" w:tplc="69623306">
      <w:numFmt w:val="bullet"/>
      <w:lvlText w:val="•"/>
      <w:lvlJc w:val="left"/>
      <w:pPr>
        <w:ind w:left="3814" w:hanging="360"/>
      </w:pPr>
      <w:rPr>
        <w:rFonts w:hint="default"/>
        <w:lang w:val="en-US" w:eastAsia="en-US" w:bidi="ar-SA"/>
      </w:rPr>
    </w:lvl>
    <w:lvl w:ilvl="4" w:tplc="FB8E1756">
      <w:numFmt w:val="bullet"/>
      <w:lvlText w:val="•"/>
      <w:lvlJc w:val="left"/>
      <w:pPr>
        <w:ind w:left="4812" w:hanging="360"/>
      </w:pPr>
      <w:rPr>
        <w:rFonts w:hint="default"/>
        <w:lang w:val="en-US" w:eastAsia="en-US" w:bidi="ar-SA"/>
      </w:rPr>
    </w:lvl>
    <w:lvl w:ilvl="5" w:tplc="BCA8EC6C">
      <w:numFmt w:val="bullet"/>
      <w:lvlText w:val="•"/>
      <w:lvlJc w:val="left"/>
      <w:pPr>
        <w:ind w:left="5810" w:hanging="360"/>
      </w:pPr>
      <w:rPr>
        <w:rFonts w:hint="default"/>
        <w:lang w:val="en-US" w:eastAsia="en-US" w:bidi="ar-SA"/>
      </w:rPr>
    </w:lvl>
    <w:lvl w:ilvl="6" w:tplc="B4BC1240">
      <w:numFmt w:val="bullet"/>
      <w:lvlText w:val="•"/>
      <w:lvlJc w:val="left"/>
      <w:pPr>
        <w:ind w:left="6808" w:hanging="360"/>
      </w:pPr>
      <w:rPr>
        <w:rFonts w:hint="default"/>
        <w:lang w:val="en-US" w:eastAsia="en-US" w:bidi="ar-SA"/>
      </w:rPr>
    </w:lvl>
    <w:lvl w:ilvl="7" w:tplc="94F63A4E">
      <w:numFmt w:val="bullet"/>
      <w:lvlText w:val="•"/>
      <w:lvlJc w:val="left"/>
      <w:pPr>
        <w:ind w:left="7806" w:hanging="360"/>
      </w:pPr>
      <w:rPr>
        <w:rFonts w:hint="default"/>
        <w:lang w:val="en-US" w:eastAsia="en-US" w:bidi="ar-SA"/>
      </w:rPr>
    </w:lvl>
    <w:lvl w:ilvl="8" w:tplc="23D0446A">
      <w:numFmt w:val="bullet"/>
      <w:lvlText w:val="•"/>
      <w:lvlJc w:val="left"/>
      <w:pPr>
        <w:ind w:left="8804" w:hanging="360"/>
      </w:pPr>
      <w:rPr>
        <w:rFonts w:hint="default"/>
        <w:lang w:val="en-US" w:eastAsia="en-US" w:bidi="ar-SA"/>
      </w:rPr>
    </w:lvl>
  </w:abstractNum>
  <w:abstractNum w:abstractNumId="6" w15:restartNumberingAfterBreak="0">
    <w:nsid w:val="2A292564"/>
    <w:multiLevelType w:val="hybridMultilevel"/>
    <w:tmpl w:val="B0AAD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82528"/>
    <w:multiLevelType w:val="hybridMultilevel"/>
    <w:tmpl w:val="33301B98"/>
    <w:lvl w:ilvl="0" w:tplc="03E2686A">
      <w:start w:val="1"/>
      <w:numFmt w:val="decimal"/>
      <w:lvlText w:val="%1."/>
      <w:lvlJc w:val="left"/>
      <w:pPr>
        <w:ind w:left="815" w:hanging="360"/>
        <w:jc w:val="left"/>
      </w:pPr>
      <w:rPr>
        <w:rFonts w:hint="default" w:ascii="Arial" w:hAnsi="Arial" w:eastAsia="Arial" w:cs="Arial"/>
        <w:b w:val="0"/>
        <w:bCs w:val="0"/>
        <w:i w:val="0"/>
        <w:iCs w:val="0"/>
        <w:w w:val="99"/>
        <w:sz w:val="22"/>
        <w:szCs w:val="22"/>
        <w:lang w:val="en-US" w:eastAsia="en-US" w:bidi="ar-SA"/>
      </w:rPr>
    </w:lvl>
    <w:lvl w:ilvl="1" w:tplc="20723880">
      <w:numFmt w:val="bullet"/>
      <w:lvlText w:val="•"/>
      <w:lvlJc w:val="left"/>
      <w:pPr>
        <w:ind w:left="1818" w:hanging="360"/>
      </w:pPr>
      <w:rPr>
        <w:rFonts w:hint="default"/>
        <w:lang w:val="en-US" w:eastAsia="en-US" w:bidi="ar-SA"/>
      </w:rPr>
    </w:lvl>
    <w:lvl w:ilvl="2" w:tplc="E20C7790">
      <w:numFmt w:val="bullet"/>
      <w:lvlText w:val="•"/>
      <w:lvlJc w:val="left"/>
      <w:pPr>
        <w:ind w:left="2816" w:hanging="360"/>
      </w:pPr>
      <w:rPr>
        <w:rFonts w:hint="default"/>
        <w:lang w:val="en-US" w:eastAsia="en-US" w:bidi="ar-SA"/>
      </w:rPr>
    </w:lvl>
    <w:lvl w:ilvl="3" w:tplc="6E5AD2B6">
      <w:numFmt w:val="bullet"/>
      <w:lvlText w:val="•"/>
      <w:lvlJc w:val="left"/>
      <w:pPr>
        <w:ind w:left="3814" w:hanging="360"/>
      </w:pPr>
      <w:rPr>
        <w:rFonts w:hint="default"/>
        <w:lang w:val="en-US" w:eastAsia="en-US" w:bidi="ar-SA"/>
      </w:rPr>
    </w:lvl>
    <w:lvl w:ilvl="4" w:tplc="1AAC8B36">
      <w:numFmt w:val="bullet"/>
      <w:lvlText w:val="•"/>
      <w:lvlJc w:val="left"/>
      <w:pPr>
        <w:ind w:left="4812" w:hanging="360"/>
      </w:pPr>
      <w:rPr>
        <w:rFonts w:hint="default"/>
        <w:lang w:val="en-US" w:eastAsia="en-US" w:bidi="ar-SA"/>
      </w:rPr>
    </w:lvl>
    <w:lvl w:ilvl="5" w:tplc="032635E0">
      <w:numFmt w:val="bullet"/>
      <w:lvlText w:val="•"/>
      <w:lvlJc w:val="left"/>
      <w:pPr>
        <w:ind w:left="5810" w:hanging="360"/>
      </w:pPr>
      <w:rPr>
        <w:rFonts w:hint="default"/>
        <w:lang w:val="en-US" w:eastAsia="en-US" w:bidi="ar-SA"/>
      </w:rPr>
    </w:lvl>
    <w:lvl w:ilvl="6" w:tplc="4AFAE648">
      <w:numFmt w:val="bullet"/>
      <w:lvlText w:val="•"/>
      <w:lvlJc w:val="left"/>
      <w:pPr>
        <w:ind w:left="6808" w:hanging="360"/>
      </w:pPr>
      <w:rPr>
        <w:rFonts w:hint="default"/>
        <w:lang w:val="en-US" w:eastAsia="en-US" w:bidi="ar-SA"/>
      </w:rPr>
    </w:lvl>
    <w:lvl w:ilvl="7" w:tplc="EFB6C478">
      <w:numFmt w:val="bullet"/>
      <w:lvlText w:val="•"/>
      <w:lvlJc w:val="left"/>
      <w:pPr>
        <w:ind w:left="7806" w:hanging="360"/>
      </w:pPr>
      <w:rPr>
        <w:rFonts w:hint="default"/>
        <w:lang w:val="en-US" w:eastAsia="en-US" w:bidi="ar-SA"/>
      </w:rPr>
    </w:lvl>
    <w:lvl w:ilvl="8" w:tplc="B04E1F16">
      <w:numFmt w:val="bullet"/>
      <w:lvlText w:val="•"/>
      <w:lvlJc w:val="left"/>
      <w:pPr>
        <w:ind w:left="8804" w:hanging="360"/>
      </w:pPr>
      <w:rPr>
        <w:rFonts w:hint="default"/>
        <w:lang w:val="en-US" w:eastAsia="en-US" w:bidi="ar-SA"/>
      </w:rPr>
    </w:lvl>
  </w:abstractNum>
  <w:abstractNum w:abstractNumId="8" w15:restartNumberingAfterBreak="0">
    <w:nsid w:val="5A7F72D1"/>
    <w:multiLevelType w:val="hybridMultilevel"/>
    <w:tmpl w:val="F07A16E6"/>
    <w:lvl w:ilvl="0" w:tplc="17C2D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71748"/>
    <w:multiLevelType w:val="hybridMultilevel"/>
    <w:tmpl w:val="B4C8C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A01699"/>
    <w:multiLevelType w:val="hybridMultilevel"/>
    <w:tmpl w:val="2BE65BAA"/>
    <w:lvl w:ilvl="0" w:tplc="16E6B4E2">
      <w:start w:val="1"/>
      <w:numFmt w:val="upperLetter"/>
      <w:lvlText w:val="%1."/>
      <w:lvlJc w:val="left"/>
      <w:pPr>
        <w:ind w:left="527" w:hanging="360"/>
        <w:jc w:val="left"/>
      </w:pPr>
      <w:rPr>
        <w:rFonts w:hint="default" w:ascii="Arial" w:hAnsi="Arial" w:eastAsia="Arial" w:cs="Arial"/>
        <w:b/>
        <w:bCs/>
        <w:i w:val="0"/>
        <w:iCs w:val="0"/>
        <w:spacing w:val="-1"/>
        <w:w w:val="100"/>
        <w:sz w:val="24"/>
        <w:szCs w:val="24"/>
        <w:lang w:val="en-US" w:eastAsia="en-US" w:bidi="ar-SA"/>
      </w:rPr>
    </w:lvl>
    <w:lvl w:ilvl="1" w:tplc="E4AC4EF4">
      <w:start w:val="1"/>
      <w:numFmt w:val="decimal"/>
      <w:lvlText w:val="%2."/>
      <w:lvlJc w:val="left"/>
      <w:pPr>
        <w:ind w:left="527" w:hanging="360"/>
        <w:jc w:val="left"/>
      </w:pPr>
      <w:rPr>
        <w:rFonts w:hint="default"/>
        <w:w w:val="99"/>
        <w:lang w:val="en-US" w:eastAsia="en-US" w:bidi="ar-SA"/>
      </w:rPr>
    </w:lvl>
    <w:lvl w:ilvl="2" w:tplc="6D62A13A">
      <w:numFmt w:val="bullet"/>
      <w:lvlText w:val="•"/>
      <w:lvlJc w:val="left"/>
      <w:pPr>
        <w:ind w:left="2576" w:hanging="360"/>
      </w:pPr>
      <w:rPr>
        <w:rFonts w:hint="default"/>
        <w:lang w:val="en-US" w:eastAsia="en-US" w:bidi="ar-SA"/>
      </w:rPr>
    </w:lvl>
    <w:lvl w:ilvl="3" w:tplc="DFDE0674">
      <w:numFmt w:val="bullet"/>
      <w:lvlText w:val="•"/>
      <w:lvlJc w:val="left"/>
      <w:pPr>
        <w:ind w:left="3604" w:hanging="360"/>
      </w:pPr>
      <w:rPr>
        <w:rFonts w:hint="default"/>
        <w:lang w:val="en-US" w:eastAsia="en-US" w:bidi="ar-SA"/>
      </w:rPr>
    </w:lvl>
    <w:lvl w:ilvl="4" w:tplc="CE3417A4">
      <w:numFmt w:val="bullet"/>
      <w:lvlText w:val="•"/>
      <w:lvlJc w:val="left"/>
      <w:pPr>
        <w:ind w:left="4632" w:hanging="360"/>
      </w:pPr>
      <w:rPr>
        <w:rFonts w:hint="default"/>
        <w:lang w:val="en-US" w:eastAsia="en-US" w:bidi="ar-SA"/>
      </w:rPr>
    </w:lvl>
    <w:lvl w:ilvl="5" w:tplc="4102729E">
      <w:numFmt w:val="bullet"/>
      <w:lvlText w:val="•"/>
      <w:lvlJc w:val="left"/>
      <w:pPr>
        <w:ind w:left="5660" w:hanging="360"/>
      </w:pPr>
      <w:rPr>
        <w:rFonts w:hint="default"/>
        <w:lang w:val="en-US" w:eastAsia="en-US" w:bidi="ar-SA"/>
      </w:rPr>
    </w:lvl>
    <w:lvl w:ilvl="6" w:tplc="80A0DD82">
      <w:numFmt w:val="bullet"/>
      <w:lvlText w:val="•"/>
      <w:lvlJc w:val="left"/>
      <w:pPr>
        <w:ind w:left="6688" w:hanging="360"/>
      </w:pPr>
      <w:rPr>
        <w:rFonts w:hint="default"/>
        <w:lang w:val="en-US" w:eastAsia="en-US" w:bidi="ar-SA"/>
      </w:rPr>
    </w:lvl>
    <w:lvl w:ilvl="7" w:tplc="84DC655A">
      <w:numFmt w:val="bullet"/>
      <w:lvlText w:val="•"/>
      <w:lvlJc w:val="left"/>
      <w:pPr>
        <w:ind w:left="7716" w:hanging="360"/>
      </w:pPr>
      <w:rPr>
        <w:rFonts w:hint="default"/>
        <w:lang w:val="en-US" w:eastAsia="en-US" w:bidi="ar-SA"/>
      </w:rPr>
    </w:lvl>
    <w:lvl w:ilvl="8" w:tplc="93B042B0">
      <w:numFmt w:val="bullet"/>
      <w:lvlText w:val="•"/>
      <w:lvlJc w:val="left"/>
      <w:pPr>
        <w:ind w:left="8744" w:hanging="360"/>
      </w:pPr>
      <w:rPr>
        <w:rFonts w:hint="default"/>
        <w:lang w:val="en-US" w:eastAsia="en-US" w:bidi="ar-SA"/>
      </w:rPr>
    </w:lvl>
  </w:abstractNum>
  <w:abstractNum w:abstractNumId="11" w15:restartNumberingAfterBreak="0">
    <w:nsid w:val="758A6F7A"/>
    <w:multiLevelType w:val="hybridMultilevel"/>
    <w:tmpl w:val="BCC68332"/>
    <w:lvl w:ilvl="0" w:tplc="9FC0EFBE">
      <w:start w:val="2"/>
      <w:numFmt w:val="decimal"/>
      <w:lvlText w:val="%1."/>
      <w:lvlJc w:val="left"/>
      <w:pPr>
        <w:ind w:left="528" w:hanging="360"/>
        <w:jc w:val="left"/>
      </w:pPr>
      <w:rPr>
        <w:rFonts w:hint="default" w:ascii="Arial" w:hAnsi="Arial" w:eastAsia="Arial" w:cs="Arial"/>
        <w:b w:val="0"/>
        <w:bCs w:val="0"/>
        <w:i w:val="0"/>
        <w:iCs w:val="0"/>
        <w:w w:val="99"/>
        <w:sz w:val="22"/>
        <w:szCs w:val="22"/>
        <w:lang w:val="en-US" w:eastAsia="en-US" w:bidi="ar-SA"/>
      </w:rPr>
    </w:lvl>
    <w:lvl w:ilvl="1" w:tplc="E012931C">
      <w:numFmt w:val="bullet"/>
      <w:lvlText w:val="•"/>
      <w:lvlJc w:val="left"/>
      <w:pPr>
        <w:ind w:left="1548" w:hanging="360"/>
      </w:pPr>
      <w:rPr>
        <w:rFonts w:hint="default"/>
        <w:lang w:val="en-US" w:eastAsia="en-US" w:bidi="ar-SA"/>
      </w:rPr>
    </w:lvl>
    <w:lvl w:ilvl="2" w:tplc="2CC869D6">
      <w:numFmt w:val="bullet"/>
      <w:lvlText w:val="•"/>
      <w:lvlJc w:val="left"/>
      <w:pPr>
        <w:ind w:left="2576" w:hanging="360"/>
      </w:pPr>
      <w:rPr>
        <w:rFonts w:hint="default"/>
        <w:lang w:val="en-US" w:eastAsia="en-US" w:bidi="ar-SA"/>
      </w:rPr>
    </w:lvl>
    <w:lvl w:ilvl="3" w:tplc="A6D4A8CC">
      <w:numFmt w:val="bullet"/>
      <w:lvlText w:val="•"/>
      <w:lvlJc w:val="left"/>
      <w:pPr>
        <w:ind w:left="3604" w:hanging="360"/>
      </w:pPr>
      <w:rPr>
        <w:rFonts w:hint="default"/>
        <w:lang w:val="en-US" w:eastAsia="en-US" w:bidi="ar-SA"/>
      </w:rPr>
    </w:lvl>
    <w:lvl w:ilvl="4" w:tplc="1334F892">
      <w:numFmt w:val="bullet"/>
      <w:lvlText w:val="•"/>
      <w:lvlJc w:val="left"/>
      <w:pPr>
        <w:ind w:left="4632" w:hanging="360"/>
      </w:pPr>
      <w:rPr>
        <w:rFonts w:hint="default"/>
        <w:lang w:val="en-US" w:eastAsia="en-US" w:bidi="ar-SA"/>
      </w:rPr>
    </w:lvl>
    <w:lvl w:ilvl="5" w:tplc="952C32A2">
      <w:numFmt w:val="bullet"/>
      <w:lvlText w:val="•"/>
      <w:lvlJc w:val="left"/>
      <w:pPr>
        <w:ind w:left="5660" w:hanging="360"/>
      </w:pPr>
      <w:rPr>
        <w:rFonts w:hint="default"/>
        <w:lang w:val="en-US" w:eastAsia="en-US" w:bidi="ar-SA"/>
      </w:rPr>
    </w:lvl>
    <w:lvl w:ilvl="6" w:tplc="E7C27C6A">
      <w:numFmt w:val="bullet"/>
      <w:lvlText w:val="•"/>
      <w:lvlJc w:val="left"/>
      <w:pPr>
        <w:ind w:left="6688" w:hanging="360"/>
      </w:pPr>
      <w:rPr>
        <w:rFonts w:hint="default"/>
        <w:lang w:val="en-US" w:eastAsia="en-US" w:bidi="ar-SA"/>
      </w:rPr>
    </w:lvl>
    <w:lvl w:ilvl="7" w:tplc="8210009C">
      <w:numFmt w:val="bullet"/>
      <w:lvlText w:val="•"/>
      <w:lvlJc w:val="left"/>
      <w:pPr>
        <w:ind w:left="7716" w:hanging="360"/>
      </w:pPr>
      <w:rPr>
        <w:rFonts w:hint="default"/>
        <w:lang w:val="en-US" w:eastAsia="en-US" w:bidi="ar-SA"/>
      </w:rPr>
    </w:lvl>
    <w:lvl w:ilvl="8" w:tplc="AD82E376">
      <w:numFmt w:val="bullet"/>
      <w:lvlText w:val="•"/>
      <w:lvlJc w:val="left"/>
      <w:pPr>
        <w:ind w:left="8744" w:hanging="360"/>
      </w:pPr>
      <w:rPr>
        <w:rFonts w:hint="default"/>
        <w:lang w:val="en-US" w:eastAsia="en-US" w:bidi="ar-SA"/>
      </w:rPr>
    </w:lvl>
  </w:abstractNum>
  <w:num w:numId="1">
    <w:abstractNumId w:val="11"/>
  </w:num>
  <w:num w:numId="2">
    <w:abstractNumId w:val="10"/>
  </w:num>
  <w:num w:numId="3">
    <w:abstractNumId w:val="7"/>
  </w:num>
  <w:num w:numId="4">
    <w:abstractNumId w:val="1"/>
  </w:num>
  <w:num w:numId="5">
    <w:abstractNumId w:val="4"/>
  </w:num>
  <w:num w:numId="6">
    <w:abstractNumId w:val="2"/>
  </w:num>
  <w:num w:numId="7">
    <w:abstractNumId w:val="5"/>
  </w:num>
  <w:num w:numId="8">
    <w:abstractNumId w:val="3"/>
  </w:num>
  <w:num w:numId="9">
    <w:abstractNumId w:val="6"/>
  </w:num>
  <w:num w:numId="10">
    <w:abstractNumId w:val="0"/>
  </w:num>
  <w:num w:numId="11">
    <w:abstractNumId w:val="8"/>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2648C83E"/>
    <w:rsid w:val="00003E70"/>
    <w:rsid w:val="0000592C"/>
    <w:rsid w:val="000065D2"/>
    <w:rsid w:val="00006A0E"/>
    <w:rsid w:val="0002551A"/>
    <w:rsid w:val="00057A6D"/>
    <w:rsid w:val="00072D46"/>
    <w:rsid w:val="0007668B"/>
    <w:rsid w:val="00077788"/>
    <w:rsid w:val="0008150C"/>
    <w:rsid w:val="00091C84"/>
    <w:rsid w:val="00095823"/>
    <w:rsid w:val="000A4A5A"/>
    <w:rsid w:val="000A541A"/>
    <w:rsid w:val="000A628F"/>
    <w:rsid w:val="000B7136"/>
    <w:rsid w:val="000E1260"/>
    <w:rsid w:val="000F7E30"/>
    <w:rsid w:val="0010028A"/>
    <w:rsid w:val="00110C0E"/>
    <w:rsid w:val="001303DF"/>
    <w:rsid w:val="00151726"/>
    <w:rsid w:val="0016081F"/>
    <w:rsid w:val="001769FC"/>
    <w:rsid w:val="0019760E"/>
    <w:rsid w:val="001A23C3"/>
    <w:rsid w:val="001B111A"/>
    <w:rsid w:val="001B6BAA"/>
    <w:rsid w:val="001C2E62"/>
    <w:rsid w:val="001C5407"/>
    <w:rsid w:val="001E1BC8"/>
    <w:rsid w:val="001E5125"/>
    <w:rsid w:val="001F3320"/>
    <w:rsid w:val="00217EC0"/>
    <w:rsid w:val="002203A5"/>
    <w:rsid w:val="00231D29"/>
    <w:rsid w:val="0027236F"/>
    <w:rsid w:val="00277C0F"/>
    <w:rsid w:val="002906EA"/>
    <w:rsid w:val="002A0B2E"/>
    <w:rsid w:val="002A2B97"/>
    <w:rsid w:val="002B1D1C"/>
    <w:rsid w:val="002B7B9F"/>
    <w:rsid w:val="002C2794"/>
    <w:rsid w:val="002C69DC"/>
    <w:rsid w:val="002D0B0B"/>
    <w:rsid w:val="0030046F"/>
    <w:rsid w:val="003038A4"/>
    <w:rsid w:val="003054DD"/>
    <w:rsid w:val="003268CD"/>
    <w:rsid w:val="00331D2E"/>
    <w:rsid w:val="003404A1"/>
    <w:rsid w:val="00344BA3"/>
    <w:rsid w:val="00363EFE"/>
    <w:rsid w:val="00374AC0"/>
    <w:rsid w:val="00380E6A"/>
    <w:rsid w:val="00392AC6"/>
    <w:rsid w:val="003A6425"/>
    <w:rsid w:val="003B6EAD"/>
    <w:rsid w:val="003D217B"/>
    <w:rsid w:val="003E79BF"/>
    <w:rsid w:val="00401B67"/>
    <w:rsid w:val="0040555C"/>
    <w:rsid w:val="00430F11"/>
    <w:rsid w:val="00441FC5"/>
    <w:rsid w:val="00445EBB"/>
    <w:rsid w:val="00465DB8"/>
    <w:rsid w:val="00473394"/>
    <w:rsid w:val="00491A05"/>
    <w:rsid w:val="004A10CB"/>
    <w:rsid w:val="004A6281"/>
    <w:rsid w:val="004D0F48"/>
    <w:rsid w:val="004D38A1"/>
    <w:rsid w:val="00502B92"/>
    <w:rsid w:val="00543A4C"/>
    <w:rsid w:val="00543C2B"/>
    <w:rsid w:val="005515B5"/>
    <w:rsid w:val="00571495"/>
    <w:rsid w:val="00587B87"/>
    <w:rsid w:val="005C1360"/>
    <w:rsid w:val="005F5AA3"/>
    <w:rsid w:val="005F7140"/>
    <w:rsid w:val="00612868"/>
    <w:rsid w:val="006200E8"/>
    <w:rsid w:val="006240DC"/>
    <w:rsid w:val="0063689F"/>
    <w:rsid w:val="00663BE3"/>
    <w:rsid w:val="006654B9"/>
    <w:rsid w:val="0067637F"/>
    <w:rsid w:val="006763CB"/>
    <w:rsid w:val="00687DD1"/>
    <w:rsid w:val="006D3D30"/>
    <w:rsid w:val="00715BE0"/>
    <w:rsid w:val="00715EA3"/>
    <w:rsid w:val="00717943"/>
    <w:rsid w:val="00750109"/>
    <w:rsid w:val="00751580"/>
    <w:rsid w:val="00760BD7"/>
    <w:rsid w:val="00763C87"/>
    <w:rsid w:val="00767D97"/>
    <w:rsid w:val="00777A6C"/>
    <w:rsid w:val="00782E01"/>
    <w:rsid w:val="007A175A"/>
    <w:rsid w:val="007A70DD"/>
    <w:rsid w:val="007A7972"/>
    <w:rsid w:val="007B53AC"/>
    <w:rsid w:val="007B55B9"/>
    <w:rsid w:val="007D6CE2"/>
    <w:rsid w:val="007E101F"/>
    <w:rsid w:val="008065A2"/>
    <w:rsid w:val="00807BEF"/>
    <w:rsid w:val="008105C6"/>
    <w:rsid w:val="00826793"/>
    <w:rsid w:val="00833AB2"/>
    <w:rsid w:val="00837FAF"/>
    <w:rsid w:val="008478C9"/>
    <w:rsid w:val="008513DF"/>
    <w:rsid w:val="00886CB0"/>
    <w:rsid w:val="008C684D"/>
    <w:rsid w:val="008C6EB1"/>
    <w:rsid w:val="00915599"/>
    <w:rsid w:val="009243FF"/>
    <w:rsid w:val="009351D2"/>
    <w:rsid w:val="009521A8"/>
    <w:rsid w:val="00954CE8"/>
    <w:rsid w:val="00960893"/>
    <w:rsid w:val="00962D8D"/>
    <w:rsid w:val="009740F6"/>
    <w:rsid w:val="009833C4"/>
    <w:rsid w:val="00984DDA"/>
    <w:rsid w:val="009910C9"/>
    <w:rsid w:val="009B70F0"/>
    <w:rsid w:val="009C3F4D"/>
    <w:rsid w:val="00A1717C"/>
    <w:rsid w:val="00A17D22"/>
    <w:rsid w:val="00A21196"/>
    <w:rsid w:val="00A37C11"/>
    <w:rsid w:val="00A47B6E"/>
    <w:rsid w:val="00A81940"/>
    <w:rsid w:val="00A87684"/>
    <w:rsid w:val="00AA5977"/>
    <w:rsid w:val="00AD4162"/>
    <w:rsid w:val="00AD6F8C"/>
    <w:rsid w:val="00B00261"/>
    <w:rsid w:val="00B105A5"/>
    <w:rsid w:val="00B117CE"/>
    <w:rsid w:val="00B244CF"/>
    <w:rsid w:val="00B31CA6"/>
    <w:rsid w:val="00B4321A"/>
    <w:rsid w:val="00B46F75"/>
    <w:rsid w:val="00B50E0F"/>
    <w:rsid w:val="00BC4758"/>
    <w:rsid w:val="00BD03B6"/>
    <w:rsid w:val="00BD3AA0"/>
    <w:rsid w:val="00BE1BE2"/>
    <w:rsid w:val="00BF172E"/>
    <w:rsid w:val="00C05EE9"/>
    <w:rsid w:val="00C07F71"/>
    <w:rsid w:val="00C43603"/>
    <w:rsid w:val="00C51078"/>
    <w:rsid w:val="00C54BEA"/>
    <w:rsid w:val="00C559C5"/>
    <w:rsid w:val="00C71286"/>
    <w:rsid w:val="00C719DD"/>
    <w:rsid w:val="00C85247"/>
    <w:rsid w:val="00CB6378"/>
    <w:rsid w:val="00CE508B"/>
    <w:rsid w:val="00CF208D"/>
    <w:rsid w:val="00D013D3"/>
    <w:rsid w:val="00D07CB0"/>
    <w:rsid w:val="00D31707"/>
    <w:rsid w:val="00D6391B"/>
    <w:rsid w:val="00D66269"/>
    <w:rsid w:val="00DB60E3"/>
    <w:rsid w:val="00DC39B6"/>
    <w:rsid w:val="00DC624A"/>
    <w:rsid w:val="00DD6F43"/>
    <w:rsid w:val="00DD7B70"/>
    <w:rsid w:val="00E040BD"/>
    <w:rsid w:val="00E13710"/>
    <w:rsid w:val="00E22B0C"/>
    <w:rsid w:val="00E53A99"/>
    <w:rsid w:val="00E7575E"/>
    <w:rsid w:val="00E90F6B"/>
    <w:rsid w:val="00ED12AD"/>
    <w:rsid w:val="00EF56CB"/>
    <w:rsid w:val="00F16171"/>
    <w:rsid w:val="00F26450"/>
    <w:rsid w:val="00F35291"/>
    <w:rsid w:val="00F356B6"/>
    <w:rsid w:val="00F5519F"/>
    <w:rsid w:val="00F70AB8"/>
    <w:rsid w:val="00FA1C9F"/>
    <w:rsid w:val="00FA236A"/>
    <w:rsid w:val="00FB5E53"/>
    <w:rsid w:val="00FC0AC5"/>
    <w:rsid w:val="00FC11C6"/>
    <w:rsid w:val="00FC3B03"/>
    <w:rsid w:val="00FD1D4F"/>
    <w:rsid w:val="00FE14D1"/>
    <w:rsid w:val="00FE6397"/>
    <w:rsid w:val="00FF36E8"/>
    <w:rsid w:val="00FF3CC9"/>
    <w:rsid w:val="013C8736"/>
    <w:rsid w:val="05292BEC"/>
    <w:rsid w:val="2648C83E"/>
    <w:rsid w:val="2BCC3455"/>
    <w:rsid w:val="50E7183F"/>
    <w:rsid w:val="52303222"/>
    <w:rsid w:val="691FF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FE70"/>
  <w15:docId w15:val="{164BED24-AFE9-4F2A-9C5C-70912160F9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3CB"/>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80" w:hanging="360"/>
    </w:pPr>
  </w:style>
  <w:style w:type="paragraph" w:styleId="TableParagraph" w:customStyle="1">
    <w:name w:val="Table Paragraph"/>
    <w:basedOn w:val="Normal"/>
    <w:uiPriority w:val="1"/>
    <w:qFormat/>
    <w:pPr>
      <w:ind w:left="276"/>
    </w:pPr>
    <w:rPr>
      <w:rFonts w:ascii="Arial" w:hAnsi="Arial" w:eastAsia="Arial" w:cs="Arial"/>
    </w:rPr>
  </w:style>
  <w:style w:type="paragraph" w:styleId="Header">
    <w:name w:val="header"/>
    <w:basedOn w:val="Normal"/>
    <w:link w:val="HeaderChar"/>
    <w:uiPriority w:val="99"/>
    <w:unhideWhenUsed/>
    <w:rsid w:val="007A70DD"/>
    <w:pPr>
      <w:tabs>
        <w:tab w:val="center" w:pos="4680"/>
        <w:tab w:val="right" w:pos="9360"/>
      </w:tabs>
    </w:pPr>
  </w:style>
  <w:style w:type="character" w:styleId="HeaderChar" w:customStyle="1">
    <w:name w:val="Header Char"/>
    <w:basedOn w:val="DefaultParagraphFont"/>
    <w:link w:val="Header"/>
    <w:uiPriority w:val="99"/>
    <w:rsid w:val="007A70DD"/>
    <w:rPr>
      <w:rFonts w:ascii="Times New Roman" w:hAnsi="Times New Roman" w:eastAsia="Times New Roman" w:cs="Times New Roman"/>
    </w:rPr>
  </w:style>
  <w:style w:type="paragraph" w:styleId="Footer">
    <w:name w:val="footer"/>
    <w:basedOn w:val="Normal"/>
    <w:link w:val="FooterChar"/>
    <w:uiPriority w:val="99"/>
    <w:unhideWhenUsed/>
    <w:rsid w:val="007A70DD"/>
    <w:pPr>
      <w:tabs>
        <w:tab w:val="center" w:pos="4680"/>
        <w:tab w:val="right" w:pos="9360"/>
      </w:tabs>
    </w:pPr>
  </w:style>
  <w:style w:type="character" w:styleId="FooterChar" w:customStyle="1">
    <w:name w:val="Footer Char"/>
    <w:basedOn w:val="DefaultParagraphFont"/>
    <w:link w:val="Footer"/>
    <w:uiPriority w:val="99"/>
    <w:rsid w:val="007A70DD"/>
    <w:rPr>
      <w:rFonts w:ascii="Times New Roman" w:hAnsi="Times New Roman" w:eastAsia="Times New Roman" w:cs="Times New Roman"/>
    </w:rPr>
  </w:style>
  <w:style w:type="character" w:styleId="BodyTextChar" w:customStyle="1">
    <w:name w:val="Body Text Char"/>
    <w:basedOn w:val="DefaultParagraphFont"/>
    <w:link w:val="BodyText"/>
    <w:uiPriority w:val="1"/>
    <w:rsid w:val="005515B5"/>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F36E8"/>
    <w:rPr>
      <w:color w:val="0000FF" w:themeColor="hyperlink"/>
      <w:u w:val="single"/>
    </w:rPr>
  </w:style>
  <w:style w:type="character" w:styleId="UnresolvedMention">
    <w:name w:val="Unresolved Mention"/>
    <w:basedOn w:val="DefaultParagraphFont"/>
    <w:uiPriority w:val="99"/>
    <w:semiHidden/>
    <w:unhideWhenUsed/>
    <w:rsid w:val="00FF36E8"/>
    <w:rPr>
      <w:color w:val="605E5C"/>
      <w:shd w:val="clear" w:color="auto" w:fill="E1DFDD"/>
    </w:rPr>
  </w:style>
  <w:style w:type="paragraph" w:styleId="paragraph" w:customStyle="1">
    <w:name w:val="paragraph"/>
    <w:basedOn w:val="Normal"/>
    <w:rsid w:val="001B111A"/>
    <w:pPr>
      <w:widowControl/>
      <w:autoSpaceDE/>
      <w:autoSpaceDN/>
      <w:spacing w:before="100" w:beforeAutospacing="1" w:after="100" w:afterAutospacing="1"/>
    </w:pPr>
    <w:rPr>
      <w:sz w:val="24"/>
      <w:szCs w:val="24"/>
    </w:rPr>
  </w:style>
  <w:style w:type="character" w:styleId="normaltextrun" w:customStyle="1">
    <w:name w:val="normaltextrun"/>
    <w:basedOn w:val="DefaultParagraphFont"/>
    <w:rsid w:val="001B111A"/>
  </w:style>
  <w:style w:type="character" w:styleId="eop" w:customStyle="1">
    <w:name w:val="eop"/>
    <w:basedOn w:val="DefaultParagraphFont"/>
    <w:rsid w:val="001B111A"/>
  </w:style>
  <w:style w:type="paragraph" w:styleId="Title">
    <w:name w:val="Title"/>
    <w:basedOn w:val="Normal"/>
    <w:next w:val="Normal"/>
    <w:link w:val="TitleChar"/>
    <w:uiPriority w:val="10"/>
    <w:qFormat/>
    <w:rsid w:val="001B111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B111A"/>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4798">
      <w:bodyDiv w:val="1"/>
      <w:marLeft w:val="0"/>
      <w:marRight w:val="0"/>
      <w:marTop w:val="0"/>
      <w:marBottom w:val="0"/>
      <w:divBdr>
        <w:top w:val="none" w:sz="0" w:space="0" w:color="auto"/>
        <w:left w:val="none" w:sz="0" w:space="0" w:color="auto"/>
        <w:bottom w:val="none" w:sz="0" w:space="0" w:color="auto"/>
        <w:right w:val="none" w:sz="0" w:space="0" w:color="auto"/>
      </w:divBdr>
      <w:divsChild>
        <w:div w:id="1101297575">
          <w:marLeft w:val="0"/>
          <w:marRight w:val="0"/>
          <w:marTop w:val="0"/>
          <w:marBottom w:val="0"/>
          <w:divBdr>
            <w:top w:val="none" w:sz="0" w:space="0" w:color="auto"/>
            <w:left w:val="none" w:sz="0" w:space="0" w:color="auto"/>
            <w:bottom w:val="none" w:sz="0" w:space="0" w:color="auto"/>
            <w:right w:val="none" w:sz="0" w:space="0" w:color="auto"/>
          </w:divBdr>
        </w:div>
        <w:div w:id="1201626172">
          <w:marLeft w:val="0"/>
          <w:marRight w:val="0"/>
          <w:marTop w:val="0"/>
          <w:marBottom w:val="0"/>
          <w:divBdr>
            <w:top w:val="none" w:sz="0" w:space="0" w:color="auto"/>
            <w:left w:val="none" w:sz="0" w:space="0" w:color="auto"/>
            <w:bottom w:val="none" w:sz="0" w:space="0" w:color="auto"/>
            <w:right w:val="none" w:sz="0" w:space="0" w:color="auto"/>
          </w:divBdr>
        </w:div>
      </w:divsChild>
    </w:div>
    <w:div w:id="385641407">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5">
          <w:marLeft w:val="0"/>
          <w:marRight w:val="0"/>
          <w:marTop w:val="0"/>
          <w:marBottom w:val="0"/>
          <w:divBdr>
            <w:top w:val="none" w:sz="0" w:space="0" w:color="auto"/>
            <w:left w:val="none" w:sz="0" w:space="0" w:color="auto"/>
            <w:bottom w:val="none" w:sz="0" w:space="0" w:color="auto"/>
            <w:right w:val="none" w:sz="0" w:space="0" w:color="auto"/>
          </w:divBdr>
        </w:div>
        <w:div w:id="217279369">
          <w:marLeft w:val="0"/>
          <w:marRight w:val="0"/>
          <w:marTop w:val="0"/>
          <w:marBottom w:val="0"/>
          <w:divBdr>
            <w:top w:val="none" w:sz="0" w:space="0" w:color="auto"/>
            <w:left w:val="none" w:sz="0" w:space="0" w:color="auto"/>
            <w:bottom w:val="none" w:sz="0" w:space="0" w:color="auto"/>
            <w:right w:val="none" w:sz="0" w:space="0" w:color="auto"/>
          </w:divBdr>
        </w:div>
        <w:div w:id="359817955">
          <w:marLeft w:val="0"/>
          <w:marRight w:val="0"/>
          <w:marTop w:val="0"/>
          <w:marBottom w:val="0"/>
          <w:divBdr>
            <w:top w:val="none" w:sz="0" w:space="0" w:color="auto"/>
            <w:left w:val="none" w:sz="0" w:space="0" w:color="auto"/>
            <w:bottom w:val="none" w:sz="0" w:space="0" w:color="auto"/>
            <w:right w:val="none" w:sz="0" w:space="0" w:color="auto"/>
          </w:divBdr>
        </w:div>
        <w:div w:id="838539496">
          <w:marLeft w:val="0"/>
          <w:marRight w:val="0"/>
          <w:marTop w:val="0"/>
          <w:marBottom w:val="0"/>
          <w:divBdr>
            <w:top w:val="none" w:sz="0" w:space="0" w:color="auto"/>
            <w:left w:val="none" w:sz="0" w:space="0" w:color="auto"/>
            <w:bottom w:val="none" w:sz="0" w:space="0" w:color="auto"/>
            <w:right w:val="none" w:sz="0" w:space="0" w:color="auto"/>
          </w:divBdr>
        </w:div>
        <w:div w:id="2086956712">
          <w:marLeft w:val="0"/>
          <w:marRight w:val="0"/>
          <w:marTop w:val="0"/>
          <w:marBottom w:val="0"/>
          <w:divBdr>
            <w:top w:val="none" w:sz="0" w:space="0" w:color="auto"/>
            <w:left w:val="none" w:sz="0" w:space="0" w:color="auto"/>
            <w:bottom w:val="none" w:sz="0" w:space="0" w:color="auto"/>
            <w:right w:val="none" w:sz="0" w:space="0" w:color="auto"/>
          </w:divBdr>
        </w:div>
        <w:div w:id="1228615508">
          <w:marLeft w:val="0"/>
          <w:marRight w:val="0"/>
          <w:marTop w:val="0"/>
          <w:marBottom w:val="0"/>
          <w:divBdr>
            <w:top w:val="none" w:sz="0" w:space="0" w:color="auto"/>
            <w:left w:val="none" w:sz="0" w:space="0" w:color="auto"/>
            <w:bottom w:val="none" w:sz="0" w:space="0" w:color="auto"/>
            <w:right w:val="none" w:sz="0" w:space="0" w:color="auto"/>
          </w:divBdr>
        </w:div>
        <w:div w:id="899436094">
          <w:marLeft w:val="0"/>
          <w:marRight w:val="0"/>
          <w:marTop w:val="0"/>
          <w:marBottom w:val="0"/>
          <w:divBdr>
            <w:top w:val="none" w:sz="0" w:space="0" w:color="auto"/>
            <w:left w:val="none" w:sz="0" w:space="0" w:color="auto"/>
            <w:bottom w:val="none" w:sz="0" w:space="0" w:color="auto"/>
            <w:right w:val="none" w:sz="0" w:space="0" w:color="auto"/>
          </w:divBdr>
        </w:div>
        <w:div w:id="1183320170">
          <w:marLeft w:val="0"/>
          <w:marRight w:val="0"/>
          <w:marTop w:val="0"/>
          <w:marBottom w:val="0"/>
          <w:divBdr>
            <w:top w:val="none" w:sz="0" w:space="0" w:color="auto"/>
            <w:left w:val="none" w:sz="0" w:space="0" w:color="auto"/>
            <w:bottom w:val="none" w:sz="0" w:space="0" w:color="auto"/>
            <w:right w:val="none" w:sz="0" w:space="0" w:color="auto"/>
          </w:divBdr>
        </w:div>
        <w:div w:id="1203977574">
          <w:marLeft w:val="0"/>
          <w:marRight w:val="0"/>
          <w:marTop w:val="0"/>
          <w:marBottom w:val="0"/>
          <w:divBdr>
            <w:top w:val="none" w:sz="0" w:space="0" w:color="auto"/>
            <w:left w:val="none" w:sz="0" w:space="0" w:color="auto"/>
            <w:bottom w:val="none" w:sz="0" w:space="0" w:color="auto"/>
            <w:right w:val="none" w:sz="0" w:space="0" w:color="auto"/>
          </w:divBdr>
        </w:div>
      </w:divsChild>
    </w:div>
    <w:div w:id="476722932">
      <w:bodyDiv w:val="1"/>
      <w:marLeft w:val="0"/>
      <w:marRight w:val="0"/>
      <w:marTop w:val="0"/>
      <w:marBottom w:val="0"/>
      <w:divBdr>
        <w:top w:val="none" w:sz="0" w:space="0" w:color="auto"/>
        <w:left w:val="none" w:sz="0" w:space="0" w:color="auto"/>
        <w:bottom w:val="none" w:sz="0" w:space="0" w:color="auto"/>
        <w:right w:val="none" w:sz="0" w:space="0" w:color="auto"/>
      </w:divBdr>
      <w:divsChild>
        <w:div w:id="2075620406">
          <w:marLeft w:val="0"/>
          <w:marRight w:val="0"/>
          <w:marTop w:val="0"/>
          <w:marBottom w:val="0"/>
          <w:divBdr>
            <w:top w:val="none" w:sz="0" w:space="0" w:color="auto"/>
            <w:left w:val="none" w:sz="0" w:space="0" w:color="auto"/>
            <w:bottom w:val="none" w:sz="0" w:space="0" w:color="auto"/>
            <w:right w:val="none" w:sz="0" w:space="0" w:color="auto"/>
          </w:divBdr>
        </w:div>
        <w:div w:id="1989555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fcf031748484b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c55108-fd25-4cfc-ae11-e0d2a83179bc}"/>
      </w:docPartPr>
      <w:docPartBody>
        <w:p w14:paraId="5A2863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7C50391D17A849B0C7ED72D6004B67" ma:contentTypeVersion="15" ma:contentTypeDescription="Create a new document." ma:contentTypeScope="" ma:versionID="c35f7165a76018abb338a7ec65dc875a">
  <xsd:schema xmlns:xsd="http://www.w3.org/2001/XMLSchema" xmlns:xs="http://www.w3.org/2001/XMLSchema" xmlns:p="http://schemas.microsoft.com/office/2006/metadata/properties" xmlns:ns2="b58a4b40-bb8f-47f4-bf94-a0c7e5dd8172" xmlns:ns3="72500850-adde-48cf-8c91-7bf62d3a662c" targetNamespace="http://schemas.microsoft.com/office/2006/metadata/properties" ma:root="true" ma:fieldsID="0999195f51906144979e168d2a69c1a7" ns2:_="" ns3:_="">
    <xsd:import namespace="b58a4b40-bb8f-47f4-bf94-a0c7e5dd8172"/>
    <xsd:import namespace="72500850-adde-48cf-8c91-7bf62d3a66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4b40-bb8f-47f4-bf94-a0c7e5dd81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500850-adde-48cf-8c91-7bf62d3a66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57B1D-49F1-4EC0-90CF-C508EA7E889D}">
  <ds:schemaRefs>
    <ds:schemaRef ds:uri="http://schemas.microsoft.com/sharepoint/v3/contenttype/forms"/>
  </ds:schemaRefs>
</ds:datastoreItem>
</file>

<file path=customXml/itemProps2.xml><?xml version="1.0" encoding="utf-8"?>
<ds:datastoreItem xmlns:ds="http://schemas.openxmlformats.org/officeDocument/2006/customXml" ds:itemID="{260D8720-E335-497E-8BAA-A127E72A4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29ACD-8730-41CF-B94B-D6FEA89FA53B}">
  <ds:schemaRefs>
    <ds:schemaRef ds:uri="http://schemas.openxmlformats.org/officeDocument/2006/bibliography"/>
  </ds:schemaRefs>
</ds:datastoreItem>
</file>

<file path=customXml/itemProps4.xml><?xml version="1.0" encoding="utf-8"?>
<ds:datastoreItem xmlns:ds="http://schemas.openxmlformats.org/officeDocument/2006/customXml" ds:itemID="{4EE2C124-68E1-45B7-9066-A226AE94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a4b40-bb8f-47f4-bf94-a0c7e5dd8172"/>
    <ds:schemaRef ds:uri="72500850-adde-48cf-8c91-7bf62d3a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Glasheen</dc:creator>
  <lastModifiedBy>Patricia Mathews</lastModifiedBy>
  <revision>14</revision>
  <dcterms:created xsi:type="dcterms:W3CDTF">2022-10-17T12:59:00.0000000Z</dcterms:created>
  <dcterms:modified xsi:type="dcterms:W3CDTF">2022-12-06T12:51:11.1663045Z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Acrobat PDFMaker 15 for Word</vt:lpwstr>
  </property>
  <property fmtid="{D5CDD505-2E9C-101B-9397-08002B2CF9AE}" pid="4" name="LastSaved">
    <vt:filetime>2021-10-27T00:00:00Z</vt:filetime>
  </property>
  <property fmtid="{D5CDD505-2E9C-101B-9397-08002B2CF9AE}" pid="5" name="ContentTypeId">
    <vt:lpwstr>0x010100917C50391D17A849B0C7ED72D6004B67</vt:lpwstr>
  </property>
</Properties>
</file>